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9D" w:rsidRDefault="00EA099D" w:rsidP="00EA0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9D" w:rsidRPr="00041C6B" w:rsidRDefault="00041C6B" w:rsidP="00EA0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DİYADİN HALK EĞİTİMİ MERKEZİ OKURYAZARLIK SEFERBERLİĞİ KAPSAMINDA DUYURU</w:t>
      </w:r>
    </w:p>
    <w:p w:rsidR="00EA099D" w:rsidRDefault="00EA099D" w:rsidP="00EA0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9D" w:rsidRDefault="00EA099D" w:rsidP="00200F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99D">
        <w:rPr>
          <w:rFonts w:ascii="Times New Roman" w:hAnsi="Times New Roman" w:cs="Times New Roman"/>
          <w:sz w:val="24"/>
          <w:szCs w:val="24"/>
        </w:rPr>
        <w:t xml:space="preserve">Cumhurbaşkanımız Sayın Recep Tayyip ERDOĞAN ve eşleri Hanımefendi Sayın Emine </w:t>
      </w:r>
      <w:proofErr w:type="spellStart"/>
      <w:r w:rsidRPr="00EA099D">
        <w:rPr>
          <w:rFonts w:ascii="Times New Roman" w:hAnsi="Times New Roman" w:cs="Times New Roman"/>
          <w:sz w:val="24"/>
          <w:szCs w:val="24"/>
        </w:rPr>
        <w:t>ERDOĞAN’ın</w:t>
      </w:r>
      <w:proofErr w:type="spellEnd"/>
      <w:r w:rsidRPr="00EA099D">
        <w:rPr>
          <w:rFonts w:ascii="Times New Roman" w:hAnsi="Times New Roman" w:cs="Times New Roman"/>
          <w:sz w:val="24"/>
          <w:szCs w:val="24"/>
        </w:rPr>
        <w:t xml:space="preserve"> himayelerinde başlatılan Okuryazarlık Seferberliği I. dönemi 15 Mayıs 2018 tarihinde tamamlanmıştı. Seferberliğin II. dönemi 08.09.2018 tarihinde dünya okuma yaz</w:t>
      </w:r>
      <w:r>
        <w:rPr>
          <w:rFonts w:ascii="Times New Roman" w:hAnsi="Times New Roman" w:cs="Times New Roman"/>
          <w:sz w:val="24"/>
          <w:szCs w:val="24"/>
        </w:rPr>
        <w:t>ma gününde başladı</w:t>
      </w:r>
      <w:r w:rsidRPr="00EA099D">
        <w:rPr>
          <w:rFonts w:ascii="Times New Roman" w:hAnsi="Times New Roman" w:cs="Times New Roman"/>
          <w:sz w:val="24"/>
          <w:szCs w:val="24"/>
        </w:rPr>
        <w:t xml:space="preserve"> ve 2018-</w:t>
      </w:r>
      <w:r>
        <w:rPr>
          <w:rFonts w:ascii="Times New Roman" w:hAnsi="Times New Roman" w:cs="Times New Roman"/>
          <w:sz w:val="24"/>
          <w:szCs w:val="24"/>
        </w:rPr>
        <w:t xml:space="preserve">2019 Eğitim ve Öğretim yılında </w:t>
      </w:r>
      <w:r w:rsidRPr="00EA099D">
        <w:rPr>
          <w:rFonts w:ascii="Times New Roman" w:hAnsi="Times New Roman" w:cs="Times New Roman"/>
          <w:sz w:val="24"/>
          <w:szCs w:val="24"/>
        </w:rPr>
        <w:t xml:space="preserve">devam edecektir. Buna </w:t>
      </w:r>
      <w:proofErr w:type="gramStart"/>
      <w:r w:rsidRPr="00EA099D">
        <w:rPr>
          <w:rFonts w:ascii="Times New Roman" w:hAnsi="Times New Roman" w:cs="Times New Roman"/>
          <w:sz w:val="24"/>
          <w:szCs w:val="24"/>
        </w:rPr>
        <w:t>göre;</w:t>
      </w:r>
      <w:r>
        <w:rPr>
          <w:rFonts w:ascii="Times New Roman" w:hAnsi="Times New Roman" w:cs="Times New Roman"/>
          <w:sz w:val="24"/>
          <w:szCs w:val="24"/>
        </w:rPr>
        <w:t>ilçemiz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vatandaşları başta Halk Eğitimi Merkezi olmak üzere kendilerine en yakın okula I.ve II. Kademe okuma yazma kurslarına aşağıda belirtilen belgelerle başvuru yapmaları gerekmektedir.</w:t>
      </w:r>
    </w:p>
    <w:p w:rsidR="00D3280E" w:rsidRDefault="00EA099D" w:rsidP="00EA0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ilanen duyurulur.</w:t>
      </w:r>
    </w:p>
    <w:p w:rsidR="00EA099D" w:rsidRDefault="00EA099D" w:rsidP="00EA0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9D" w:rsidRPr="00041C6B" w:rsidRDefault="00EA099D" w:rsidP="00EA09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C6B">
        <w:rPr>
          <w:rFonts w:ascii="Times New Roman" w:hAnsi="Times New Roman" w:cs="Times New Roman"/>
          <w:b/>
          <w:sz w:val="24"/>
          <w:szCs w:val="24"/>
          <w:u w:val="single"/>
        </w:rPr>
        <w:t>I.KADEME KURSU İÇİN</w:t>
      </w:r>
      <w:r w:rsidR="00041C6B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041C6B" w:rsidRDefault="00041C6B" w:rsidP="00EA0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-KİMLİK FOTOKOPİSİ</w:t>
      </w:r>
    </w:p>
    <w:p w:rsidR="00041C6B" w:rsidRDefault="00041C6B" w:rsidP="00EA0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C6B" w:rsidRPr="00830927" w:rsidRDefault="00041C6B" w:rsidP="00EA09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30927">
        <w:rPr>
          <w:rFonts w:ascii="Times New Roman" w:hAnsi="Times New Roman" w:cs="Times New Roman"/>
          <w:b/>
          <w:sz w:val="24"/>
          <w:szCs w:val="24"/>
          <w:u w:val="single"/>
        </w:rPr>
        <w:t>II.İKADEME</w:t>
      </w:r>
      <w:proofErr w:type="gramEnd"/>
      <w:r w:rsidRPr="00830927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İÇİN;</w:t>
      </w:r>
    </w:p>
    <w:p w:rsidR="00041C6B" w:rsidRDefault="00041C6B" w:rsidP="00EA0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-KİMLİK FOTOKOPİSİ</w:t>
      </w:r>
    </w:p>
    <w:p w:rsidR="00041C6B" w:rsidRDefault="00041C6B" w:rsidP="00EA0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4.SINIF VE ESKİ SİSTEMDE 5.SINIFI TERK ETTİKLERİNE DAİR </w:t>
      </w:r>
      <w:r w:rsidRPr="00041C6B">
        <w:rPr>
          <w:rFonts w:ascii="Times New Roman" w:hAnsi="Times New Roman" w:cs="Times New Roman"/>
          <w:b/>
          <w:sz w:val="24"/>
          <w:szCs w:val="24"/>
        </w:rPr>
        <w:t>ÖĞRENİM BELGESİ</w:t>
      </w:r>
      <w:r>
        <w:rPr>
          <w:rFonts w:ascii="Times New Roman" w:hAnsi="Times New Roman" w:cs="Times New Roman"/>
          <w:sz w:val="24"/>
          <w:szCs w:val="24"/>
        </w:rPr>
        <w:t xml:space="preserve"> YADA HALK EĞİTİMİ MERKEZLERİNCE ALINAN </w:t>
      </w:r>
      <w:r w:rsidRPr="00041C6B">
        <w:rPr>
          <w:rFonts w:ascii="Times New Roman" w:hAnsi="Times New Roman" w:cs="Times New Roman"/>
          <w:b/>
          <w:sz w:val="24"/>
          <w:szCs w:val="24"/>
        </w:rPr>
        <w:t>I.KADEME OKURYAZARLIK BELGESİ</w:t>
      </w:r>
    </w:p>
    <w:p w:rsidR="009274DA" w:rsidRDefault="009274DA" w:rsidP="00EA09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4DA" w:rsidRPr="00041C6B" w:rsidRDefault="009274DA" w:rsidP="00EA09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809875" cy="2552700"/>
            <wp:effectExtent l="19050" t="0" r="9525" b="0"/>
            <wp:docPr id="1" name="Resim 1" descr="C:\Users\Halk Eğitim\Desktop\OKURYAZARLIK SEFERBERLERLİĞİ-AĞRI-DİYADİN\okuma-yazma resimler\IMG-201802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k Eğitim\Desktop\OKURYAZARLIK SEFERBERLERLİĞİ-AĞRI-DİYADİN\okuma-yazma resimler\IMG-20180228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2C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838450" cy="2628900"/>
            <wp:effectExtent l="19050" t="0" r="0" b="0"/>
            <wp:docPr id="2" name="Resim 2" descr="F:\okuma yazma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kuma yazma res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4DA" w:rsidRPr="00041C6B" w:rsidSect="0024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99D"/>
    <w:rsid w:val="00041C6B"/>
    <w:rsid w:val="00152A09"/>
    <w:rsid w:val="00200FB5"/>
    <w:rsid w:val="00247995"/>
    <w:rsid w:val="003719C2"/>
    <w:rsid w:val="00464B17"/>
    <w:rsid w:val="004E59ED"/>
    <w:rsid w:val="00830927"/>
    <w:rsid w:val="009274DA"/>
    <w:rsid w:val="009562CC"/>
    <w:rsid w:val="00EA099D"/>
    <w:rsid w:val="00F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 Eğitim</dc:creator>
  <cp:lastModifiedBy>Halk Eğitim</cp:lastModifiedBy>
  <cp:revision>6</cp:revision>
  <dcterms:created xsi:type="dcterms:W3CDTF">2018-09-18T07:42:00Z</dcterms:created>
  <dcterms:modified xsi:type="dcterms:W3CDTF">2018-09-18T10:56:00Z</dcterms:modified>
</cp:coreProperties>
</file>