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F2" w:rsidRDefault="002E0A92" w:rsidP="002E0A92">
      <w:pPr>
        <w:jc w:val="center"/>
        <w:rPr>
          <w:rFonts w:ascii="Arial" w:hAnsi="Arial" w:cs="Arial"/>
          <w:color w:val="222222"/>
          <w:sz w:val="32"/>
          <w:szCs w:val="32"/>
          <w:shd w:val="clear" w:color="auto" w:fill="FFFFFF"/>
        </w:rPr>
      </w:pPr>
      <w:r>
        <w:rPr>
          <w:rFonts w:ascii="Arial" w:hAnsi="Arial" w:cs="Arial"/>
          <w:color w:val="222222"/>
          <w:sz w:val="32"/>
          <w:szCs w:val="32"/>
          <w:shd w:val="clear" w:color="auto" w:fill="FFFFFF"/>
        </w:rPr>
        <w:t>Geçmişten Günümüze Çığır Açan Bilim Adamları</w:t>
      </w: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r>
        <w:rPr>
          <w:rStyle w:val="Gl"/>
          <w:rFonts w:ascii="source_sans_prosemibold" w:hAnsi="source_sans_prosemibold" w:cs="Arial"/>
          <w:b w:val="0"/>
          <w:bCs w:val="0"/>
          <w:color w:val="212121"/>
          <w:sz w:val="26"/>
          <w:szCs w:val="26"/>
        </w:rPr>
        <w:t>Avrupalılara ilham veren: Farabi</w:t>
      </w:r>
    </w:p>
    <w:p w:rsidR="002E0A92" w:rsidRDefault="002E0A92" w:rsidP="002E0A92">
      <w:pPr>
        <w:pStyle w:val="NormalWeb"/>
        <w:shd w:val="clear" w:color="auto" w:fill="FFFFFF"/>
        <w:spacing w:after="300" w:afterAutospacing="0"/>
        <w:rPr>
          <w:rFonts w:ascii="Arial" w:hAnsi="Arial" w:cs="Arial"/>
          <w:color w:val="212121"/>
          <w:sz w:val="26"/>
          <w:szCs w:val="26"/>
        </w:rPr>
      </w:pPr>
      <w:r>
        <w:rPr>
          <w:noProof/>
        </w:rPr>
        <w:drawing>
          <wp:inline distT="0" distB="0" distL="0" distR="0">
            <wp:extent cx="5760720" cy="3840480"/>
            <wp:effectExtent l="0" t="0" r="0" b="7620"/>
            <wp:docPr id="1" name="Resim 1" descr="GeÃ§miÅten gÃ¼nÃ¼mÃ¼ze Ã§Ä±ÄÄ±r aÃ§an bilim adam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Ã§miÅten gÃ¼nÃ¼mÃ¼ze Ã§Ä±ÄÄ±r aÃ§an bilim adamlarÄ±"/>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840480"/>
                    </a:xfrm>
                    <a:prstGeom prst="rect">
                      <a:avLst/>
                    </a:prstGeom>
                    <a:noFill/>
                    <a:ln>
                      <a:noFill/>
                    </a:ln>
                  </pic:spPr>
                </pic:pic>
              </a:graphicData>
            </a:graphic>
          </wp:inline>
        </w:drawing>
      </w:r>
    </w:p>
    <w:p w:rsidR="002E0A92" w:rsidRDefault="002E0A92" w:rsidP="002E0A92">
      <w:pPr>
        <w:pStyle w:val="NormalWeb"/>
        <w:shd w:val="clear" w:color="auto" w:fill="FFFFFF"/>
        <w:spacing w:after="300" w:afterAutospacing="0"/>
        <w:rPr>
          <w:rFonts w:ascii="Arial" w:hAnsi="Arial" w:cs="Arial"/>
          <w:color w:val="212121"/>
          <w:sz w:val="26"/>
          <w:szCs w:val="26"/>
        </w:rPr>
      </w:pPr>
      <w:r>
        <w:rPr>
          <w:rFonts w:ascii="Arial" w:hAnsi="Arial" w:cs="Arial"/>
          <w:color w:val="212121"/>
          <w:sz w:val="26"/>
          <w:szCs w:val="26"/>
        </w:rPr>
        <w:t xml:space="preserve">Felsefe alanındaki çalışmalarıyla dünyaya nam salan ünlü Türk filozofu Farabi, bugün Kazakistan sınırları içinde yer alan </w:t>
      </w:r>
      <w:proofErr w:type="spellStart"/>
      <w:r>
        <w:rPr>
          <w:rFonts w:ascii="Arial" w:hAnsi="Arial" w:cs="Arial"/>
          <w:color w:val="212121"/>
          <w:sz w:val="26"/>
          <w:szCs w:val="26"/>
        </w:rPr>
        <w:t>Farab</w:t>
      </w:r>
      <w:proofErr w:type="spellEnd"/>
      <w:r>
        <w:rPr>
          <w:rFonts w:ascii="Arial" w:hAnsi="Arial" w:cs="Arial"/>
          <w:color w:val="212121"/>
          <w:sz w:val="26"/>
          <w:szCs w:val="26"/>
        </w:rPr>
        <w:t xml:space="preserve"> şehrinde doğdu. </w:t>
      </w:r>
      <w:proofErr w:type="gramStart"/>
      <w:r>
        <w:rPr>
          <w:rFonts w:ascii="Arial" w:hAnsi="Arial" w:cs="Arial"/>
          <w:color w:val="212121"/>
          <w:sz w:val="26"/>
          <w:szCs w:val="26"/>
        </w:rPr>
        <w:t>İlk öğrenimini</w:t>
      </w:r>
      <w:proofErr w:type="gramEnd"/>
      <w:r>
        <w:rPr>
          <w:rFonts w:ascii="Arial" w:hAnsi="Arial" w:cs="Arial"/>
          <w:color w:val="212121"/>
          <w:sz w:val="26"/>
          <w:szCs w:val="26"/>
        </w:rPr>
        <w:t xml:space="preserve"> burada alan Farabi, medreseyi Rey ve Bağdat'ta okudu. Önceleri Türkistan'da kadılık yapan ünlü düşünür, kendini felsefeye vererek Harran'da felsefe araştırmaları yaptı. Arapça, Farsça, Süryanice ve Yunanca gibi pek çok dili bilen filozof, aynı zamanda hekim ve müzisyendi.</w:t>
      </w:r>
    </w:p>
    <w:p w:rsidR="002E0A92" w:rsidRDefault="002E0A92" w:rsidP="002E0A92">
      <w:pPr>
        <w:pStyle w:val="NormalWeb"/>
        <w:shd w:val="clear" w:color="auto" w:fill="FFFFFF"/>
        <w:spacing w:after="300" w:afterAutospacing="0"/>
        <w:rPr>
          <w:rFonts w:ascii="Arial" w:hAnsi="Arial" w:cs="Arial"/>
          <w:color w:val="212121"/>
          <w:sz w:val="26"/>
          <w:szCs w:val="26"/>
        </w:rPr>
      </w:pPr>
      <w:r>
        <w:rPr>
          <w:rFonts w:ascii="Arial" w:hAnsi="Arial" w:cs="Arial"/>
          <w:color w:val="212121"/>
          <w:sz w:val="26"/>
          <w:szCs w:val="26"/>
        </w:rPr>
        <w:t xml:space="preserve">Dönemin tanınmış bilim adamlarının yanı sıra ahlak, politika, psikoloji, doğa ilimlerini tahsil eden Farabi, özellikle felsefe ve mantığa ayrıca önem veriyordu. Birçok alanda da eserler veren </w:t>
      </w:r>
      <w:proofErr w:type="spellStart"/>
      <w:r>
        <w:rPr>
          <w:rFonts w:ascii="Arial" w:hAnsi="Arial" w:cs="Arial"/>
          <w:color w:val="212121"/>
          <w:sz w:val="26"/>
          <w:szCs w:val="26"/>
        </w:rPr>
        <w:t>Farabi</w:t>
      </w:r>
      <w:proofErr w:type="spellEnd"/>
      <w:r>
        <w:rPr>
          <w:rFonts w:ascii="Arial" w:hAnsi="Arial" w:cs="Arial"/>
          <w:color w:val="212121"/>
          <w:sz w:val="26"/>
          <w:szCs w:val="26"/>
        </w:rPr>
        <w:t xml:space="preserve">; Aristoteles, Platon, </w:t>
      </w:r>
      <w:proofErr w:type="spellStart"/>
      <w:r>
        <w:rPr>
          <w:rFonts w:ascii="Arial" w:hAnsi="Arial" w:cs="Arial"/>
          <w:color w:val="212121"/>
          <w:sz w:val="26"/>
          <w:szCs w:val="26"/>
        </w:rPr>
        <w:t>Zenon</w:t>
      </w:r>
      <w:proofErr w:type="spellEnd"/>
      <w:r>
        <w:rPr>
          <w:rFonts w:ascii="Arial" w:hAnsi="Arial" w:cs="Arial"/>
          <w:color w:val="212121"/>
          <w:sz w:val="26"/>
          <w:szCs w:val="26"/>
        </w:rPr>
        <w:t xml:space="preserve">, </w:t>
      </w:r>
      <w:proofErr w:type="spellStart"/>
      <w:r>
        <w:rPr>
          <w:rFonts w:ascii="Arial" w:hAnsi="Arial" w:cs="Arial"/>
          <w:color w:val="212121"/>
          <w:sz w:val="26"/>
          <w:szCs w:val="26"/>
        </w:rPr>
        <w:t>Plotinos</w:t>
      </w:r>
      <w:proofErr w:type="spellEnd"/>
      <w:r>
        <w:rPr>
          <w:rFonts w:ascii="Arial" w:hAnsi="Arial" w:cs="Arial"/>
          <w:color w:val="212121"/>
          <w:sz w:val="26"/>
          <w:szCs w:val="26"/>
        </w:rPr>
        <w:t xml:space="preserve"> gibi Yunan düşünürlerini yorumladı ve bunların görüşlerine kendi görüşlerini de kattı.</w:t>
      </w:r>
    </w:p>
    <w:p w:rsidR="002E0A92" w:rsidRDefault="002E0A92" w:rsidP="002E0A92">
      <w:pPr>
        <w:rPr>
          <w:rFonts w:ascii="Arial" w:hAnsi="Arial" w:cs="Arial"/>
          <w:color w:val="212121"/>
          <w:sz w:val="26"/>
          <w:szCs w:val="26"/>
          <w:shd w:val="clear" w:color="auto" w:fill="FFFFFF"/>
        </w:rPr>
      </w:pPr>
      <w:r>
        <w:rPr>
          <w:rFonts w:ascii="Arial" w:hAnsi="Arial" w:cs="Arial"/>
          <w:color w:val="212121"/>
          <w:sz w:val="26"/>
          <w:szCs w:val="26"/>
          <w:shd w:val="clear" w:color="auto" w:fill="FFFFFF"/>
        </w:rPr>
        <w:t xml:space="preserve">Farabi, gerçek Aristo'yu tanıdı ve felsefenin gelişme yolunu Aristotelesçilik tarafına çevirmeyi amaç edindi. Onun mantık alanındaki çalışmaları, kendisine Yakın Doğu'nun bütün ülkelerinde geniş bir ün kazandırdı. Öyle ki Batı'da </w:t>
      </w:r>
      <w:proofErr w:type="spellStart"/>
      <w:r>
        <w:rPr>
          <w:rFonts w:ascii="Arial" w:hAnsi="Arial" w:cs="Arial"/>
          <w:color w:val="212121"/>
          <w:sz w:val="26"/>
          <w:szCs w:val="26"/>
          <w:shd w:val="clear" w:color="auto" w:fill="FFFFFF"/>
        </w:rPr>
        <w:t>Farabi</w:t>
      </w:r>
      <w:proofErr w:type="spellEnd"/>
      <w:r>
        <w:rPr>
          <w:rFonts w:ascii="Arial" w:hAnsi="Arial" w:cs="Arial"/>
          <w:color w:val="212121"/>
          <w:sz w:val="26"/>
          <w:szCs w:val="26"/>
          <w:shd w:val="clear" w:color="auto" w:fill="FFFFFF"/>
        </w:rPr>
        <w:t>, "</w:t>
      </w:r>
      <w:proofErr w:type="spellStart"/>
      <w:r>
        <w:rPr>
          <w:rFonts w:ascii="Arial" w:hAnsi="Arial" w:cs="Arial"/>
          <w:color w:val="212121"/>
          <w:sz w:val="26"/>
          <w:szCs w:val="26"/>
          <w:shd w:val="clear" w:color="auto" w:fill="FFFFFF"/>
        </w:rPr>
        <w:t>Alfarabius</w:t>
      </w:r>
      <w:proofErr w:type="spellEnd"/>
      <w:r>
        <w:rPr>
          <w:rFonts w:ascii="Arial" w:hAnsi="Arial" w:cs="Arial"/>
          <w:color w:val="212121"/>
          <w:sz w:val="26"/>
          <w:szCs w:val="26"/>
          <w:shd w:val="clear" w:color="auto" w:fill="FFFFFF"/>
        </w:rPr>
        <w:t>" ve "</w:t>
      </w:r>
      <w:proofErr w:type="spellStart"/>
      <w:r>
        <w:rPr>
          <w:rFonts w:ascii="Arial" w:hAnsi="Arial" w:cs="Arial"/>
          <w:color w:val="212121"/>
          <w:sz w:val="26"/>
          <w:szCs w:val="26"/>
          <w:shd w:val="clear" w:color="auto" w:fill="FFFFFF"/>
        </w:rPr>
        <w:t>Abunaser</w:t>
      </w:r>
      <w:proofErr w:type="spellEnd"/>
      <w:r>
        <w:rPr>
          <w:rFonts w:ascii="Arial" w:hAnsi="Arial" w:cs="Arial"/>
          <w:color w:val="212121"/>
          <w:sz w:val="26"/>
          <w:szCs w:val="26"/>
          <w:shd w:val="clear" w:color="auto" w:fill="FFFFFF"/>
        </w:rPr>
        <w:t>" olarak anılırdı.</w:t>
      </w:r>
    </w:p>
    <w:p w:rsidR="002E0A92" w:rsidRDefault="002E0A92" w:rsidP="002E0A92">
      <w:pPr>
        <w:rPr>
          <w:rFonts w:ascii="Arial" w:hAnsi="Arial" w:cs="Arial"/>
          <w:color w:val="212121"/>
          <w:sz w:val="26"/>
          <w:szCs w:val="26"/>
          <w:shd w:val="clear" w:color="auto" w:fill="FFFFFF"/>
        </w:rPr>
      </w:pPr>
      <w:r>
        <w:rPr>
          <w:rFonts w:ascii="Arial" w:hAnsi="Arial" w:cs="Arial"/>
          <w:color w:val="212121"/>
          <w:sz w:val="26"/>
          <w:szCs w:val="26"/>
          <w:shd w:val="clear" w:color="auto" w:fill="FFFFFF"/>
        </w:rPr>
        <w:t xml:space="preserve">Filozof, Aristo'nun </w:t>
      </w:r>
      <w:proofErr w:type="spellStart"/>
      <w:r>
        <w:rPr>
          <w:rFonts w:ascii="Arial" w:hAnsi="Arial" w:cs="Arial"/>
          <w:color w:val="212121"/>
          <w:sz w:val="26"/>
          <w:szCs w:val="26"/>
          <w:shd w:val="clear" w:color="auto" w:fill="FFFFFF"/>
        </w:rPr>
        <w:t>Organon</w:t>
      </w:r>
      <w:proofErr w:type="spellEnd"/>
      <w:r>
        <w:rPr>
          <w:rFonts w:ascii="Arial" w:hAnsi="Arial" w:cs="Arial"/>
          <w:color w:val="212121"/>
          <w:sz w:val="26"/>
          <w:szCs w:val="26"/>
          <w:shd w:val="clear" w:color="auto" w:fill="FFFFFF"/>
        </w:rPr>
        <w:t xml:space="preserve"> adlı mantık külliyatı kapsamına giren her kitap üzerinde çalıştı ve bunların şerh, tefsir veya muhtasarlarını hazırlamak suretiyle bu külliyatı inceledi. Farabi, henüz bazılarını tanıdığımız doğa bilimleri </w:t>
      </w:r>
      <w:r>
        <w:rPr>
          <w:rFonts w:ascii="Arial" w:hAnsi="Arial" w:cs="Arial"/>
          <w:color w:val="212121"/>
          <w:sz w:val="26"/>
          <w:szCs w:val="26"/>
          <w:shd w:val="clear" w:color="auto" w:fill="FFFFFF"/>
        </w:rPr>
        <w:lastRenderedPageBreak/>
        <w:t>ve felsefe tarihi alanında da yaklaşık 100 eser yazdı. En ünlüsü, onun öğretisinin bütün özünü kısa bir biçimde</w:t>
      </w:r>
      <w:r>
        <w:rPr>
          <w:rFonts w:ascii="Arial" w:hAnsi="Arial" w:cs="Arial"/>
          <w:color w:val="212121"/>
          <w:sz w:val="26"/>
          <w:szCs w:val="26"/>
        </w:rPr>
        <w:br/>
      </w:r>
      <w:r>
        <w:rPr>
          <w:rFonts w:ascii="Arial" w:hAnsi="Arial" w:cs="Arial"/>
          <w:color w:val="212121"/>
          <w:sz w:val="26"/>
          <w:szCs w:val="26"/>
          <w:shd w:val="clear" w:color="auto" w:fill="FFFFFF"/>
        </w:rPr>
        <w:t>anlatan Aklın İnci Tanesi adlı küçük tezi oldu. Platon'un devlet hakkındaki çalışmalarını etkisiz kılmayan El-</w:t>
      </w:r>
      <w:proofErr w:type="spellStart"/>
      <w:r>
        <w:rPr>
          <w:rFonts w:ascii="Arial" w:hAnsi="Arial" w:cs="Arial"/>
          <w:color w:val="212121"/>
          <w:sz w:val="26"/>
          <w:szCs w:val="26"/>
          <w:shd w:val="clear" w:color="auto" w:fill="FFFFFF"/>
        </w:rPr>
        <w:t>Medinetül</w:t>
      </w:r>
      <w:proofErr w:type="spellEnd"/>
      <w:r>
        <w:rPr>
          <w:rFonts w:ascii="Arial" w:hAnsi="Arial" w:cs="Arial"/>
          <w:color w:val="212121"/>
          <w:sz w:val="26"/>
          <w:szCs w:val="26"/>
          <w:shd w:val="clear" w:color="auto" w:fill="FFFFFF"/>
        </w:rPr>
        <w:t xml:space="preserve"> Fazıla adlı tezi de büyük ilgi uyandırdı. Farabi, 950'de vefat etti.</w:t>
      </w: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r>
        <w:rPr>
          <w:rStyle w:val="Gl"/>
          <w:rFonts w:ascii="source_sans_prosemibold" w:hAnsi="source_sans_prosemibold" w:cs="Arial"/>
          <w:b w:val="0"/>
          <w:bCs w:val="0"/>
          <w:color w:val="212121"/>
          <w:sz w:val="26"/>
          <w:szCs w:val="26"/>
        </w:rPr>
        <w:t xml:space="preserve">Çağları aşan deha: </w:t>
      </w:r>
      <w:proofErr w:type="spellStart"/>
      <w:r>
        <w:rPr>
          <w:rStyle w:val="Gl"/>
          <w:rFonts w:ascii="source_sans_prosemibold" w:hAnsi="source_sans_prosemibold" w:cs="Arial"/>
          <w:b w:val="0"/>
          <w:bCs w:val="0"/>
          <w:color w:val="212121"/>
          <w:sz w:val="26"/>
          <w:szCs w:val="26"/>
        </w:rPr>
        <w:t>Biruni</w:t>
      </w:r>
      <w:proofErr w:type="spellEnd"/>
    </w:p>
    <w:p w:rsidR="002E0A92" w:rsidRDefault="002E0A92" w:rsidP="002E0A92">
      <w:pPr>
        <w:pStyle w:val="NormalWeb"/>
        <w:shd w:val="clear" w:color="auto" w:fill="FFFFFF"/>
        <w:spacing w:after="300" w:afterAutospacing="0"/>
        <w:rPr>
          <w:rFonts w:ascii="Arial" w:hAnsi="Arial" w:cs="Arial"/>
          <w:color w:val="212121"/>
          <w:sz w:val="26"/>
          <w:szCs w:val="26"/>
        </w:rPr>
      </w:pPr>
      <w:r>
        <w:rPr>
          <w:noProof/>
        </w:rPr>
        <w:drawing>
          <wp:inline distT="0" distB="0" distL="0" distR="0">
            <wp:extent cx="5760720" cy="3840480"/>
            <wp:effectExtent l="0" t="0" r="0" b="7620"/>
            <wp:docPr id="2" name="Resim 2" descr="GeÃ§miÅten gÃ¼nÃ¼mÃ¼ze Ã§Ä±ÄÄ±r aÃ§an bilim adam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Ã§miÅten gÃ¼nÃ¼mÃ¼ze Ã§Ä±ÄÄ±r aÃ§an bilim adamlarÄ±"/>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840480"/>
                    </a:xfrm>
                    <a:prstGeom prst="rect">
                      <a:avLst/>
                    </a:prstGeom>
                    <a:noFill/>
                    <a:ln>
                      <a:noFill/>
                    </a:ln>
                  </pic:spPr>
                </pic:pic>
              </a:graphicData>
            </a:graphic>
          </wp:inline>
        </w:drawing>
      </w:r>
    </w:p>
    <w:p w:rsidR="002E0A92" w:rsidRDefault="002E0A92" w:rsidP="002E0A92">
      <w:pPr>
        <w:pStyle w:val="NormalWeb"/>
        <w:shd w:val="clear" w:color="auto" w:fill="FFFFFF"/>
        <w:spacing w:after="300" w:afterAutospacing="0"/>
        <w:rPr>
          <w:rFonts w:ascii="Arial" w:hAnsi="Arial" w:cs="Arial"/>
          <w:color w:val="212121"/>
          <w:sz w:val="26"/>
          <w:szCs w:val="26"/>
        </w:rPr>
      </w:pPr>
      <w:proofErr w:type="spellStart"/>
      <w:r>
        <w:rPr>
          <w:rFonts w:ascii="Arial" w:hAnsi="Arial" w:cs="Arial"/>
          <w:color w:val="212121"/>
          <w:sz w:val="26"/>
          <w:szCs w:val="26"/>
        </w:rPr>
        <w:t>Biruni</w:t>
      </w:r>
      <w:proofErr w:type="spellEnd"/>
      <w:r>
        <w:rPr>
          <w:rFonts w:ascii="Arial" w:hAnsi="Arial" w:cs="Arial"/>
          <w:color w:val="212121"/>
          <w:sz w:val="26"/>
          <w:szCs w:val="26"/>
        </w:rPr>
        <w:t xml:space="preserve">, Özbekistan'ın </w:t>
      </w:r>
      <w:proofErr w:type="spellStart"/>
      <w:r>
        <w:rPr>
          <w:rFonts w:ascii="Arial" w:hAnsi="Arial" w:cs="Arial"/>
          <w:color w:val="212121"/>
          <w:sz w:val="26"/>
          <w:szCs w:val="26"/>
        </w:rPr>
        <w:t>Harezm</w:t>
      </w:r>
      <w:proofErr w:type="spellEnd"/>
      <w:r>
        <w:rPr>
          <w:rFonts w:ascii="Arial" w:hAnsi="Arial" w:cs="Arial"/>
          <w:color w:val="212121"/>
          <w:sz w:val="26"/>
          <w:szCs w:val="26"/>
        </w:rPr>
        <w:t xml:space="preserve"> şehrinde 973 yılında doğdu. İlk eğitimini dönemin önemli matematikçisi ve gökbilimcisi olan Ebu </w:t>
      </w:r>
      <w:proofErr w:type="spellStart"/>
      <w:r>
        <w:rPr>
          <w:rFonts w:ascii="Arial" w:hAnsi="Arial" w:cs="Arial"/>
          <w:color w:val="212121"/>
          <w:sz w:val="26"/>
          <w:szCs w:val="26"/>
        </w:rPr>
        <w:t>Nasr</w:t>
      </w:r>
      <w:proofErr w:type="spellEnd"/>
      <w:r>
        <w:rPr>
          <w:rFonts w:ascii="Arial" w:hAnsi="Arial" w:cs="Arial"/>
          <w:color w:val="212121"/>
          <w:sz w:val="26"/>
          <w:szCs w:val="26"/>
        </w:rPr>
        <w:t xml:space="preserve"> Mansur'dan aldı. Hocası </w:t>
      </w:r>
      <w:proofErr w:type="spellStart"/>
      <w:r>
        <w:rPr>
          <w:rFonts w:ascii="Arial" w:hAnsi="Arial" w:cs="Arial"/>
          <w:color w:val="212121"/>
          <w:sz w:val="26"/>
          <w:szCs w:val="26"/>
        </w:rPr>
        <w:t>Biruni'ye</w:t>
      </w:r>
      <w:proofErr w:type="spellEnd"/>
      <w:r>
        <w:rPr>
          <w:rFonts w:ascii="Arial" w:hAnsi="Arial" w:cs="Arial"/>
          <w:color w:val="212121"/>
          <w:sz w:val="26"/>
          <w:szCs w:val="26"/>
        </w:rPr>
        <w:t xml:space="preserve"> Öklid geometrisi ve </w:t>
      </w:r>
      <w:proofErr w:type="spellStart"/>
      <w:r>
        <w:rPr>
          <w:rFonts w:ascii="Arial" w:hAnsi="Arial" w:cs="Arial"/>
          <w:color w:val="212121"/>
          <w:sz w:val="26"/>
          <w:szCs w:val="26"/>
        </w:rPr>
        <w:t>Batlamyus</w:t>
      </w:r>
      <w:proofErr w:type="spellEnd"/>
      <w:r>
        <w:rPr>
          <w:rFonts w:ascii="Arial" w:hAnsi="Arial" w:cs="Arial"/>
          <w:color w:val="212121"/>
          <w:sz w:val="26"/>
          <w:szCs w:val="26"/>
        </w:rPr>
        <w:t xml:space="preserve"> astronomisini öğretti. Yunan filozoflarından Aristo, Arşimet ve </w:t>
      </w:r>
      <w:proofErr w:type="spellStart"/>
      <w:r>
        <w:rPr>
          <w:rFonts w:ascii="Arial" w:hAnsi="Arial" w:cs="Arial"/>
          <w:color w:val="212121"/>
          <w:sz w:val="26"/>
          <w:szCs w:val="26"/>
        </w:rPr>
        <w:t>Demokritus'dan</w:t>
      </w:r>
      <w:proofErr w:type="spellEnd"/>
      <w:r>
        <w:rPr>
          <w:rFonts w:ascii="Arial" w:hAnsi="Arial" w:cs="Arial"/>
          <w:color w:val="212121"/>
          <w:sz w:val="26"/>
          <w:szCs w:val="26"/>
        </w:rPr>
        <w:t xml:space="preserve"> etkilenen </w:t>
      </w:r>
      <w:proofErr w:type="spellStart"/>
      <w:r>
        <w:rPr>
          <w:rFonts w:ascii="Arial" w:hAnsi="Arial" w:cs="Arial"/>
          <w:color w:val="212121"/>
          <w:sz w:val="26"/>
          <w:szCs w:val="26"/>
        </w:rPr>
        <w:t>Biruni</w:t>
      </w:r>
      <w:proofErr w:type="spellEnd"/>
      <w:r>
        <w:rPr>
          <w:rFonts w:ascii="Arial" w:hAnsi="Arial" w:cs="Arial"/>
          <w:color w:val="212121"/>
          <w:sz w:val="26"/>
          <w:szCs w:val="26"/>
        </w:rPr>
        <w:t xml:space="preserve">, bilimsel çalışmalarına genç yaşta başladı. Gökbilimi alanında çalışmalar yapan </w:t>
      </w:r>
      <w:proofErr w:type="spellStart"/>
      <w:r>
        <w:rPr>
          <w:rFonts w:ascii="Arial" w:hAnsi="Arial" w:cs="Arial"/>
          <w:color w:val="212121"/>
          <w:sz w:val="26"/>
          <w:szCs w:val="26"/>
        </w:rPr>
        <w:t>Biruni</w:t>
      </w:r>
      <w:proofErr w:type="spellEnd"/>
      <w:r>
        <w:rPr>
          <w:rFonts w:ascii="Arial" w:hAnsi="Arial" w:cs="Arial"/>
          <w:color w:val="212121"/>
          <w:sz w:val="26"/>
          <w:szCs w:val="26"/>
        </w:rPr>
        <w:t xml:space="preserve">, güneşin yüksekliğini ve hareketlerini ayrıca şehrin boylamını hesaplayarak mevsimlerin ne zaman başladığını belirledi. Dünyanın çapını, bugünkü değere çok yakın olarak bulan bilim insanı </w:t>
      </w:r>
      <w:proofErr w:type="spellStart"/>
      <w:r>
        <w:rPr>
          <w:rFonts w:ascii="Arial" w:hAnsi="Arial" w:cs="Arial"/>
          <w:color w:val="212121"/>
          <w:sz w:val="26"/>
          <w:szCs w:val="26"/>
        </w:rPr>
        <w:t>Biruni</w:t>
      </w:r>
      <w:proofErr w:type="spellEnd"/>
      <w:r>
        <w:rPr>
          <w:rFonts w:ascii="Arial" w:hAnsi="Arial" w:cs="Arial"/>
          <w:color w:val="212121"/>
          <w:sz w:val="26"/>
          <w:szCs w:val="26"/>
        </w:rPr>
        <w:t xml:space="preserve">, jeodezi biliminin kurucusu oldu ve trigonometrik fonksiyonlarda yarıçapın birim olarak kullanılmasını önerdi. </w:t>
      </w:r>
      <w:proofErr w:type="spellStart"/>
      <w:r>
        <w:rPr>
          <w:rFonts w:ascii="Arial" w:hAnsi="Arial" w:cs="Arial"/>
          <w:color w:val="212121"/>
          <w:sz w:val="26"/>
          <w:szCs w:val="26"/>
        </w:rPr>
        <w:t>Biruni'nin</w:t>
      </w:r>
      <w:proofErr w:type="spellEnd"/>
      <w:r>
        <w:rPr>
          <w:rFonts w:ascii="Arial" w:hAnsi="Arial" w:cs="Arial"/>
          <w:color w:val="212121"/>
          <w:sz w:val="26"/>
          <w:szCs w:val="26"/>
        </w:rPr>
        <w:t xml:space="preserve"> geliştirdiği piknometre, mekanik usturlap ve bazı harita </w:t>
      </w:r>
      <w:proofErr w:type="gramStart"/>
      <w:r>
        <w:rPr>
          <w:rFonts w:ascii="Arial" w:hAnsi="Arial" w:cs="Arial"/>
          <w:color w:val="212121"/>
          <w:sz w:val="26"/>
          <w:szCs w:val="26"/>
        </w:rPr>
        <w:t>projeksiyonları</w:t>
      </w:r>
      <w:proofErr w:type="gramEnd"/>
      <w:r>
        <w:rPr>
          <w:rFonts w:ascii="Arial" w:hAnsi="Arial" w:cs="Arial"/>
          <w:color w:val="212121"/>
          <w:sz w:val="26"/>
          <w:szCs w:val="26"/>
        </w:rPr>
        <w:t xml:space="preserve"> günümüze kadar ulaşan ölçme araçları oldu.</w:t>
      </w:r>
    </w:p>
    <w:p w:rsidR="002E0A92" w:rsidRDefault="002E0A92" w:rsidP="002E0A92">
      <w:pPr>
        <w:rPr>
          <w:rFonts w:ascii="Arial" w:hAnsi="Arial" w:cs="Arial"/>
          <w:color w:val="212121"/>
          <w:sz w:val="26"/>
          <w:szCs w:val="26"/>
          <w:shd w:val="clear" w:color="auto" w:fill="FFFFFF"/>
        </w:rPr>
      </w:pPr>
      <w:r>
        <w:rPr>
          <w:rFonts w:ascii="Arial" w:hAnsi="Arial" w:cs="Arial"/>
          <w:color w:val="212121"/>
          <w:sz w:val="26"/>
          <w:szCs w:val="26"/>
          <w:shd w:val="clear" w:color="auto" w:fill="FFFFFF"/>
        </w:rPr>
        <w:t xml:space="preserve">Bilim dünyasına pek çok eser vererek katkı sağlayan </w:t>
      </w:r>
      <w:proofErr w:type="spellStart"/>
      <w:r>
        <w:rPr>
          <w:rFonts w:ascii="Arial" w:hAnsi="Arial" w:cs="Arial"/>
          <w:color w:val="212121"/>
          <w:sz w:val="26"/>
          <w:szCs w:val="26"/>
          <w:shd w:val="clear" w:color="auto" w:fill="FFFFFF"/>
        </w:rPr>
        <w:t>Biruni</w:t>
      </w:r>
      <w:proofErr w:type="spellEnd"/>
      <w:r>
        <w:rPr>
          <w:rFonts w:ascii="Arial" w:hAnsi="Arial" w:cs="Arial"/>
          <w:color w:val="212121"/>
          <w:sz w:val="26"/>
          <w:szCs w:val="26"/>
          <w:shd w:val="clear" w:color="auto" w:fill="FFFFFF"/>
        </w:rPr>
        <w:t>, El-</w:t>
      </w:r>
      <w:proofErr w:type="spellStart"/>
      <w:r>
        <w:rPr>
          <w:rFonts w:ascii="Arial" w:hAnsi="Arial" w:cs="Arial"/>
          <w:color w:val="212121"/>
          <w:sz w:val="26"/>
          <w:szCs w:val="26"/>
          <w:shd w:val="clear" w:color="auto" w:fill="FFFFFF"/>
        </w:rPr>
        <w:t>Asar'il</w:t>
      </w:r>
      <w:proofErr w:type="spellEnd"/>
      <w:r>
        <w:rPr>
          <w:rFonts w:ascii="Arial" w:hAnsi="Arial" w:cs="Arial"/>
          <w:color w:val="212121"/>
          <w:sz w:val="26"/>
          <w:szCs w:val="26"/>
          <w:shd w:val="clear" w:color="auto" w:fill="FFFFFF"/>
        </w:rPr>
        <w:t xml:space="preserve">-Bakiye </w:t>
      </w:r>
      <w:proofErr w:type="spellStart"/>
      <w:r>
        <w:rPr>
          <w:rFonts w:ascii="Arial" w:hAnsi="Arial" w:cs="Arial"/>
          <w:color w:val="212121"/>
          <w:sz w:val="26"/>
          <w:szCs w:val="26"/>
          <w:shd w:val="clear" w:color="auto" w:fill="FFFFFF"/>
        </w:rPr>
        <w:t>an'il</w:t>
      </w:r>
      <w:proofErr w:type="spellEnd"/>
      <w:r>
        <w:rPr>
          <w:rFonts w:ascii="Arial" w:hAnsi="Arial" w:cs="Arial"/>
          <w:color w:val="212121"/>
          <w:sz w:val="26"/>
          <w:szCs w:val="26"/>
          <w:shd w:val="clear" w:color="auto" w:fill="FFFFFF"/>
        </w:rPr>
        <w:t>-</w:t>
      </w:r>
      <w:proofErr w:type="spellStart"/>
      <w:r>
        <w:rPr>
          <w:rFonts w:ascii="Arial" w:hAnsi="Arial" w:cs="Arial"/>
          <w:color w:val="212121"/>
          <w:sz w:val="26"/>
          <w:szCs w:val="26"/>
          <w:shd w:val="clear" w:color="auto" w:fill="FFFFFF"/>
        </w:rPr>
        <w:t>Kuruni'IHaliye</w:t>
      </w:r>
      <w:proofErr w:type="spellEnd"/>
      <w:r>
        <w:rPr>
          <w:rFonts w:ascii="Arial" w:hAnsi="Arial" w:cs="Arial"/>
          <w:color w:val="212121"/>
          <w:sz w:val="26"/>
          <w:szCs w:val="26"/>
          <w:shd w:val="clear" w:color="auto" w:fill="FFFFFF"/>
        </w:rPr>
        <w:t xml:space="preserve"> kitabında Orta ve Yakın Doğu'da kullanılan takvim sistemine dair bilgiler verdi. Coğrafyaya dair yazdığı eser ise El-</w:t>
      </w:r>
      <w:proofErr w:type="spellStart"/>
      <w:r>
        <w:rPr>
          <w:rFonts w:ascii="Arial" w:hAnsi="Arial" w:cs="Arial"/>
          <w:color w:val="212121"/>
          <w:sz w:val="26"/>
          <w:szCs w:val="26"/>
          <w:shd w:val="clear" w:color="auto" w:fill="FFFFFF"/>
        </w:rPr>
        <w:t>Kanunü'l</w:t>
      </w:r>
      <w:proofErr w:type="spellEnd"/>
      <w:r>
        <w:rPr>
          <w:rFonts w:ascii="Arial" w:hAnsi="Arial" w:cs="Arial"/>
          <w:color w:val="212121"/>
          <w:sz w:val="26"/>
          <w:szCs w:val="26"/>
          <w:shd w:val="clear" w:color="auto" w:fill="FFFFFF"/>
        </w:rPr>
        <w:t>-</w:t>
      </w:r>
      <w:proofErr w:type="spellStart"/>
      <w:r>
        <w:rPr>
          <w:rFonts w:ascii="Arial" w:hAnsi="Arial" w:cs="Arial"/>
          <w:color w:val="212121"/>
          <w:sz w:val="26"/>
          <w:szCs w:val="26"/>
          <w:shd w:val="clear" w:color="auto" w:fill="FFFFFF"/>
        </w:rPr>
        <w:t>Mesudi'dir</w:t>
      </w:r>
      <w:proofErr w:type="spellEnd"/>
      <w:r>
        <w:rPr>
          <w:rFonts w:ascii="Arial" w:hAnsi="Arial" w:cs="Arial"/>
          <w:color w:val="212121"/>
          <w:sz w:val="26"/>
          <w:szCs w:val="26"/>
          <w:shd w:val="clear" w:color="auto" w:fill="FFFFFF"/>
        </w:rPr>
        <w:t xml:space="preserve">. </w:t>
      </w:r>
      <w:proofErr w:type="spellStart"/>
      <w:r>
        <w:rPr>
          <w:rFonts w:ascii="Arial" w:hAnsi="Arial" w:cs="Arial"/>
          <w:color w:val="212121"/>
          <w:sz w:val="26"/>
          <w:szCs w:val="26"/>
          <w:shd w:val="clear" w:color="auto" w:fill="FFFFFF"/>
        </w:rPr>
        <w:t>İstihrâc</w:t>
      </w:r>
      <w:proofErr w:type="spellEnd"/>
      <w:r>
        <w:rPr>
          <w:rFonts w:ascii="Arial" w:hAnsi="Arial" w:cs="Arial"/>
          <w:color w:val="212121"/>
          <w:sz w:val="26"/>
          <w:szCs w:val="26"/>
          <w:shd w:val="clear" w:color="auto" w:fill="FFFFFF"/>
        </w:rPr>
        <w:t xml:space="preserve"> el-</w:t>
      </w:r>
      <w:proofErr w:type="spellStart"/>
      <w:r>
        <w:rPr>
          <w:rFonts w:ascii="Arial" w:hAnsi="Arial" w:cs="Arial"/>
          <w:color w:val="212121"/>
          <w:sz w:val="26"/>
          <w:szCs w:val="26"/>
          <w:shd w:val="clear" w:color="auto" w:fill="FFFFFF"/>
        </w:rPr>
        <w:t>Evtâr</w:t>
      </w:r>
      <w:proofErr w:type="spellEnd"/>
      <w:r>
        <w:rPr>
          <w:rFonts w:ascii="Arial" w:hAnsi="Arial" w:cs="Arial"/>
          <w:color w:val="212121"/>
          <w:sz w:val="26"/>
          <w:szCs w:val="26"/>
          <w:shd w:val="clear" w:color="auto" w:fill="FFFFFF"/>
        </w:rPr>
        <w:t xml:space="preserve"> </w:t>
      </w:r>
      <w:proofErr w:type="spellStart"/>
      <w:r>
        <w:rPr>
          <w:rFonts w:ascii="Arial" w:hAnsi="Arial" w:cs="Arial"/>
          <w:color w:val="212121"/>
          <w:sz w:val="26"/>
          <w:szCs w:val="26"/>
          <w:shd w:val="clear" w:color="auto" w:fill="FFFFFF"/>
        </w:rPr>
        <w:t>fî</w:t>
      </w:r>
      <w:proofErr w:type="spellEnd"/>
      <w:r>
        <w:rPr>
          <w:rFonts w:ascii="Arial" w:hAnsi="Arial" w:cs="Arial"/>
          <w:color w:val="212121"/>
          <w:sz w:val="26"/>
          <w:szCs w:val="26"/>
          <w:shd w:val="clear" w:color="auto" w:fill="FFFFFF"/>
        </w:rPr>
        <w:t xml:space="preserve"> </w:t>
      </w:r>
      <w:proofErr w:type="spellStart"/>
      <w:r>
        <w:rPr>
          <w:rFonts w:ascii="Arial" w:hAnsi="Arial" w:cs="Arial"/>
          <w:color w:val="212121"/>
          <w:sz w:val="26"/>
          <w:szCs w:val="26"/>
          <w:shd w:val="clear" w:color="auto" w:fill="FFFFFF"/>
        </w:rPr>
        <w:t>Dâire</w:t>
      </w:r>
      <w:proofErr w:type="spellEnd"/>
      <w:r>
        <w:rPr>
          <w:rFonts w:ascii="Arial" w:hAnsi="Arial" w:cs="Arial"/>
          <w:color w:val="212121"/>
          <w:sz w:val="26"/>
          <w:szCs w:val="26"/>
          <w:shd w:val="clear" w:color="auto" w:fill="FFFFFF"/>
        </w:rPr>
        <w:t xml:space="preserve"> isimli kitabında Orta Asya'nın </w:t>
      </w:r>
      <w:r>
        <w:rPr>
          <w:rFonts w:ascii="Arial" w:hAnsi="Arial" w:cs="Arial"/>
          <w:color w:val="212121"/>
          <w:sz w:val="26"/>
          <w:szCs w:val="26"/>
          <w:shd w:val="clear" w:color="auto" w:fill="FFFFFF"/>
        </w:rPr>
        <w:lastRenderedPageBreak/>
        <w:t xml:space="preserve">topoğrafyasını belirledi. </w:t>
      </w:r>
      <w:proofErr w:type="spellStart"/>
      <w:r>
        <w:rPr>
          <w:rFonts w:ascii="Arial" w:hAnsi="Arial" w:cs="Arial"/>
          <w:color w:val="212121"/>
          <w:sz w:val="26"/>
          <w:szCs w:val="26"/>
          <w:shd w:val="clear" w:color="auto" w:fill="FFFFFF"/>
        </w:rPr>
        <w:t>Kitabü'ICemahir</w:t>
      </w:r>
      <w:proofErr w:type="spellEnd"/>
      <w:r>
        <w:rPr>
          <w:rFonts w:ascii="Arial" w:hAnsi="Arial" w:cs="Arial"/>
          <w:color w:val="212121"/>
          <w:sz w:val="26"/>
          <w:szCs w:val="26"/>
          <w:shd w:val="clear" w:color="auto" w:fill="FFFFFF"/>
        </w:rPr>
        <w:t xml:space="preserve"> fi </w:t>
      </w:r>
      <w:proofErr w:type="spellStart"/>
      <w:r>
        <w:rPr>
          <w:rFonts w:ascii="Arial" w:hAnsi="Arial" w:cs="Arial"/>
          <w:color w:val="212121"/>
          <w:sz w:val="26"/>
          <w:szCs w:val="26"/>
          <w:shd w:val="clear" w:color="auto" w:fill="FFFFFF"/>
        </w:rPr>
        <w:t>Ma'rifeti</w:t>
      </w:r>
      <w:proofErr w:type="spellEnd"/>
      <w:r>
        <w:rPr>
          <w:rFonts w:ascii="Arial" w:hAnsi="Arial" w:cs="Arial"/>
          <w:color w:val="212121"/>
          <w:sz w:val="26"/>
          <w:szCs w:val="26"/>
          <w:shd w:val="clear" w:color="auto" w:fill="FFFFFF"/>
        </w:rPr>
        <w:t xml:space="preserve"> Cevahir'de mineral, maden, metal, alaşım, porselen gibi pek çok madde hakkında detaylı bilgi verdi. Kitabında, her bir maddeyi diğer bir maddeden ayırt etmeye yarayan özgül ağırlıklarını gösterdi. Ömrü boyunca incelediği bitkileri </w:t>
      </w:r>
      <w:proofErr w:type="spellStart"/>
      <w:r>
        <w:rPr>
          <w:rFonts w:ascii="Arial" w:hAnsi="Arial" w:cs="Arial"/>
          <w:color w:val="212121"/>
          <w:sz w:val="26"/>
          <w:szCs w:val="26"/>
          <w:shd w:val="clear" w:color="auto" w:fill="FFFFFF"/>
        </w:rPr>
        <w:t>Kitâbü's</w:t>
      </w:r>
      <w:proofErr w:type="spellEnd"/>
      <w:r>
        <w:rPr>
          <w:rFonts w:ascii="Arial" w:hAnsi="Arial" w:cs="Arial"/>
          <w:color w:val="212121"/>
          <w:sz w:val="26"/>
          <w:szCs w:val="26"/>
          <w:shd w:val="clear" w:color="auto" w:fill="FFFFFF"/>
        </w:rPr>
        <w:t>-</w:t>
      </w:r>
      <w:proofErr w:type="spellStart"/>
      <w:r>
        <w:rPr>
          <w:rFonts w:ascii="Arial" w:hAnsi="Arial" w:cs="Arial"/>
          <w:color w:val="212121"/>
          <w:sz w:val="26"/>
          <w:szCs w:val="26"/>
          <w:shd w:val="clear" w:color="auto" w:fill="FFFFFF"/>
        </w:rPr>
        <w:t>Saydele</w:t>
      </w:r>
      <w:proofErr w:type="spellEnd"/>
      <w:r>
        <w:rPr>
          <w:rFonts w:ascii="Arial" w:hAnsi="Arial" w:cs="Arial"/>
          <w:color w:val="212121"/>
          <w:sz w:val="26"/>
          <w:szCs w:val="26"/>
          <w:shd w:val="clear" w:color="auto" w:fill="FFFFFF"/>
        </w:rPr>
        <w:t xml:space="preserve"> isimli kitabında listeledi. Çağının ötesinde bir deha olan </w:t>
      </w:r>
      <w:proofErr w:type="spellStart"/>
      <w:r>
        <w:rPr>
          <w:rFonts w:ascii="Arial" w:hAnsi="Arial" w:cs="Arial"/>
          <w:color w:val="212121"/>
          <w:sz w:val="26"/>
          <w:szCs w:val="26"/>
          <w:shd w:val="clear" w:color="auto" w:fill="FFFFFF"/>
        </w:rPr>
        <w:t>Biruni</w:t>
      </w:r>
      <w:proofErr w:type="spellEnd"/>
      <w:r>
        <w:rPr>
          <w:rFonts w:ascii="Arial" w:hAnsi="Arial" w:cs="Arial"/>
          <w:color w:val="212121"/>
          <w:sz w:val="26"/>
          <w:szCs w:val="26"/>
          <w:shd w:val="clear" w:color="auto" w:fill="FFFFFF"/>
        </w:rPr>
        <w:t xml:space="preserve">, Newton'dan 700 sene önce yer çekimi kuramı üzerine ilk fikirleri ileri sürdü. Galileo'dan 600 sene önce ise geliştirdiği </w:t>
      </w:r>
      <w:proofErr w:type="spellStart"/>
      <w:r>
        <w:rPr>
          <w:rFonts w:ascii="Arial" w:hAnsi="Arial" w:cs="Arial"/>
          <w:color w:val="212121"/>
          <w:sz w:val="26"/>
          <w:szCs w:val="26"/>
          <w:shd w:val="clear" w:color="auto" w:fill="FFFFFF"/>
        </w:rPr>
        <w:t>telekokoplar</w:t>
      </w:r>
      <w:proofErr w:type="spellEnd"/>
      <w:r>
        <w:rPr>
          <w:rFonts w:ascii="Arial" w:hAnsi="Arial" w:cs="Arial"/>
          <w:color w:val="212121"/>
          <w:sz w:val="26"/>
          <w:szCs w:val="26"/>
          <w:shd w:val="clear" w:color="auto" w:fill="FFFFFF"/>
        </w:rPr>
        <w:t xml:space="preserve"> ile gözlemleri sonucunda gezegenlerin güneş etrafında döndüğü görüşünü savundu.</w:t>
      </w:r>
    </w:p>
    <w:p w:rsidR="002E0A92" w:rsidRDefault="002E0A92" w:rsidP="002E0A92">
      <w:pPr>
        <w:rPr>
          <w:rFonts w:ascii="Arial" w:hAnsi="Arial" w:cs="Arial"/>
          <w:color w:val="212121"/>
          <w:sz w:val="26"/>
          <w:szCs w:val="26"/>
          <w:shd w:val="clear" w:color="auto" w:fill="FFFFFF"/>
        </w:rPr>
      </w:pPr>
      <w:r>
        <w:rPr>
          <w:rFonts w:ascii="Arial" w:hAnsi="Arial" w:cs="Arial"/>
          <w:color w:val="212121"/>
          <w:sz w:val="26"/>
          <w:szCs w:val="26"/>
          <w:shd w:val="clear" w:color="auto" w:fill="FFFFFF"/>
        </w:rPr>
        <w:t xml:space="preserve">Dünya dönüyorsa ağaçlar ve taşların neden fırlamadığı sorusuna, merkezde bir çekicilik olduğu ve her şeyin dünyanın merkezine düştüğü cevabını verdi. Kuzey, Güney, Doğu ve Batı'nın farklı noktalarda buluştuğunu; denizlerin ardında bir karanın bulunduğunu (Bugünkü Amerika) öngördü. </w:t>
      </w:r>
      <w:proofErr w:type="spellStart"/>
      <w:r>
        <w:rPr>
          <w:rFonts w:ascii="Arial" w:hAnsi="Arial" w:cs="Arial"/>
          <w:color w:val="212121"/>
          <w:sz w:val="26"/>
          <w:szCs w:val="26"/>
          <w:shd w:val="clear" w:color="auto" w:fill="FFFFFF"/>
        </w:rPr>
        <w:t>Biruni</w:t>
      </w:r>
      <w:proofErr w:type="spellEnd"/>
      <w:r>
        <w:rPr>
          <w:rFonts w:ascii="Arial" w:hAnsi="Arial" w:cs="Arial"/>
          <w:color w:val="212121"/>
          <w:sz w:val="26"/>
          <w:szCs w:val="26"/>
          <w:shd w:val="clear" w:color="auto" w:fill="FFFFFF"/>
        </w:rPr>
        <w:t xml:space="preserve">, kendisinden çok sonra gelen Newton, </w:t>
      </w:r>
      <w:proofErr w:type="spellStart"/>
      <w:r>
        <w:rPr>
          <w:rFonts w:ascii="Arial" w:hAnsi="Arial" w:cs="Arial"/>
          <w:color w:val="212121"/>
          <w:sz w:val="26"/>
          <w:szCs w:val="26"/>
          <w:shd w:val="clear" w:color="auto" w:fill="FFFFFF"/>
        </w:rPr>
        <w:t>Toricelli</w:t>
      </w:r>
      <w:proofErr w:type="spellEnd"/>
      <w:r>
        <w:rPr>
          <w:rFonts w:ascii="Arial" w:hAnsi="Arial" w:cs="Arial"/>
          <w:color w:val="212121"/>
          <w:sz w:val="26"/>
          <w:szCs w:val="26"/>
          <w:shd w:val="clear" w:color="auto" w:fill="FFFFFF"/>
        </w:rPr>
        <w:t xml:space="preserve">, </w:t>
      </w:r>
      <w:proofErr w:type="spellStart"/>
      <w:r>
        <w:rPr>
          <w:rFonts w:ascii="Arial" w:hAnsi="Arial" w:cs="Arial"/>
          <w:color w:val="212121"/>
          <w:sz w:val="26"/>
          <w:szCs w:val="26"/>
          <w:shd w:val="clear" w:color="auto" w:fill="FFFFFF"/>
        </w:rPr>
        <w:t>Copernicus</w:t>
      </w:r>
      <w:proofErr w:type="spellEnd"/>
      <w:r>
        <w:rPr>
          <w:rFonts w:ascii="Arial" w:hAnsi="Arial" w:cs="Arial"/>
          <w:color w:val="212121"/>
          <w:sz w:val="26"/>
          <w:szCs w:val="26"/>
          <w:shd w:val="clear" w:color="auto" w:fill="FFFFFF"/>
        </w:rPr>
        <w:t xml:space="preserve">, Galileo gibi bilim adamlarına ilham kaynağı oldu. Tüm dünyada çağının en büyük bilgini olan </w:t>
      </w:r>
      <w:proofErr w:type="spellStart"/>
      <w:r>
        <w:rPr>
          <w:rFonts w:ascii="Arial" w:hAnsi="Arial" w:cs="Arial"/>
          <w:color w:val="212121"/>
          <w:sz w:val="26"/>
          <w:szCs w:val="26"/>
          <w:shd w:val="clear" w:color="auto" w:fill="FFFFFF"/>
        </w:rPr>
        <w:t>Biruni</w:t>
      </w:r>
      <w:proofErr w:type="spellEnd"/>
      <w:r>
        <w:rPr>
          <w:rFonts w:ascii="Arial" w:hAnsi="Arial" w:cs="Arial"/>
          <w:color w:val="212121"/>
          <w:sz w:val="26"/>
          <w:szCs w:val="26"/>
          <w:shd w:val="clear" w:color="auto" w:fill="FFFFFF"/>
        </w:rPr>
        <w:t xml:space="preserve">, 1051 yılında </w:t>
      </w:r>
      <w:proofErr w:type="spellStart"/>
      <w:r>
        <w:rPr>
          <w:rFonts w:ascii="Arial" w:hAnsi="Arial" w:cs="Arial"/>
          <w:color w:val="212121"/>
          <w:sz w:val="26"/>
          <w:szCs w:val="26"/>
          <w:shd w:val="clear" w:color="auto" w:fill="FFFFFF"/>
        </w:rPr>
        <w:t>Gazne'de</w:t>
      </w:r>
      <w:proofErr w:type="spellEnd"/>
      <w:r>
        <w:rPr>
          <w:rFonts w:ascii="Arial" w:hAnsi="Arial" w:cs="Arial"/>
          <w:color w:val="212121"/>
          <w:sz w:val="26"/>
          <w:szCs w:val="26"/>
          <w:shd w:val="clear" w:color="auto" w:fill="FFFFFF"/>
        </w:rPr>
        <w:t xml:space="preserve"> hayata gözlerini yumdu. </w:t>
      </w:r>
      <w:proofErr w:type="spellStart"/>
      <w:r>
        <w:rPr>
          <w:rFonts w:ascii="Arial" w:hAnsi="Arial" w:cs="Arial"/>
          <w:color w:val="212121"/>
          <w:sz w:val="26"/>
          <w:szCs w:val="26"/>
          <w:shd w:val="clear" w:color="auto" w:fill="FFFFFF"/>
        </w:rPr>
        <w:t>The</w:t>
      </w:r>
      <w:proofErr w:type="spellEnd"/>
      <w:r>
        <w:rPr>
          <w:rFonts w:ascii="Arial" w:hAnsi="Arial" w:cs="Arial"/>
          <w:color w:val="212121"/>
          <w:sz w:val="26"/>
          <w:szCs w:val="26"/>
          <w:shd w:val="clear" w:color="auto" w:fill="FFFFFF"/>
        </w:rPr>
        <w:t xml:space="preserve"> UNESCO </w:t>
      </w:r>
      <w:proofErr w:type="spellStart"/>
      <w:r>
        <w:rPr>
          <w:rFonts w:ascii="Arial" w:hAnsi="Arial" w:cs="Arial"/>
          <w:color w:val="212121"/>
          <w:sz w:val="26"/>
          <w:szCs w:val="26"/>
          <w:shd w:val="clear" w:color="auto" w:fill="FFFFFF"/>
        </w:rPr>
        <w:t>Courier</w:t>
      </w:r>
      <w:proofErr w:type="spellEnd"/>
      <w:r>
        <w:rPr>
          <w:rFonts w:ascii="Arial" w:hAnsi="Arial" w:cs="Arial"/>
          <w:color w:val="212121"/>
          <w:sz w:val="26"/>
          <w:szCs w:val="26"/>
          <w:shd w:val="clear" w:color="auto" w:fill="FFFFFF"/>
        </w:rPr>
        <w:t xml:space="preserve"> dergisi, 1974 yılında çıkardığı sayıyı </w:t>
      </w:r>
      <w:proofErr w:type="spellStart"/>
      <w:r>
        <w:rPr>
          <w:rFonts w:ascii="Arial" w:hAnsi="Arial" w:cs="Arial"/>
          <w:color w:val="212121"/>
          <w:sz w:val="26"/>
          <w:szCs w:val="26"/>
          <w:shd w:val="clear" w:color="auto" w:fill="FFFFFF"/>
        </w:rPr>
        <w:t>Biruni'ye</w:t>
      </w:r>
      <w:proofErr w:type="spellEnd"/>
      <w:r>
        <w:rPr>
          <w:rFonts w:ascii="Arial" w:hAnsi="Arial" w:cs="Arial"/>
          <w:color w:val="212121"/>
          <w:sz w:val="26"/>
          <w:szCs w:val="26"/>
          <w:shd w:val="clear" w:color="auto" w:fill="FFFFFF"/>
        </w:rPr>
        <w:t xml:space="preserve"> ayırdı. Coğrafyadan astronomiye pek çok alanda bilimsel eserler veren </w:t>
      </w:r>
      <w:proofErr w:type="spellStart"/>
      <w:r>
        <w:rPr>
          <w:rFonts w:ascii="Arial" w:hAnsi="Arial" w:cs="Arial"/>
          <w:color w:val="212121"/>
          <w:sz w:val="26"/>
          <w:szCs w:val="26"/>
          <w:shd w:val="clear" w:color="auto" w:fill="FFFFFF"/>
        </w:rPr>
        <w:t>Biruni</w:t>
      </w:r>
      <w:proofErr w:type="spellEnd"/>
      <w:r>
        <w:rPr>
          <w:rFonts w:ascii="Arial" w:hAnsi="Arial" w:cs="Arial"/>
          <w:color w:val="212121"/>
          <w:sz w:val="26"/>
          <w:szCs w:val="26"/>
          <w:shd w:val="clear" w:color="auto" w:fill="FFFFFF"/>
        </w:rPr>
        <w:t xml:space="preserve">; Newton, </w:t>
      </w:r>
      <w:proofErr w:type="spellStart"/>
      <w:r>
        <w:rPr>
          <w:rFonts w:ascii="Arial" w:hAnsi="Arial" w:cs="Arial"/>
          <w:color w:val="212121"/>
          <w:sz w:val="26"/>
          <w:szCs w:val="26"/>
          <w:shd w:val="clear" w:color="auto" w:fill="FFFFFF"/>
        </w:rPr>
        <w:t>Toricelli</w:t>
      </w:r>
      <w:proofErr w:type="spellEnd"/>
      <w:r>
        <w:rPr>
          <w:rFonts w:ascii="Arial" w:hAnsi="Arial" w:cs="Arial"/>
          <w:color w:val="212121"/>
          <w:sz w:val="26"/>
          <w:szCs w:val="26"/>
          <w:shd w:val="clear" w:color="auto" w:fill="FFFFFF"/>
        </w:rPr>
        <w:t xml:space="preserve">, </w:t>
      </w:r>
      <w:proofErr w:type="spellStart"/>
      <w:r>
        <w:rPr>
          <w:rFonts w:ascii="Arial" w:hAnsi="Arial" w:cs="Arial"/>
          <w:color w:val="212121"/>
          <w:sz w:val="26"/>
          <w:szCs w:val="26"/>
          <w:shd w:val="clear" w:color="auto" w:fill="FFFFFF"/>
        </w:rPr>
        <w:t>Copernicus</w:t>
      </w:r>
      <w:proofErr w:type="spellEnd"/>
      <w:r>
        <w:rPr>
          <w:rFonts w:ascii="Arial" w:hAnsi="Arial" w:cs="Arial"/>
          <w:color w:val="212121"/>
          <w:sz w:val="26"/>
          <w:szCs w:val="26"/>
          <w:shd w:val="clear" w:color="auto" w:fill="FFFFFF"/>
        </w:rPr>
        <w:t>, Galileo gibi bilim adamlarına ilham kaynağı oldu.</w:t>
      </w: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r>
        <w:rPr>
          <w:rStyle w:val="Gl"/>
          <w:rFonts w:ascii="source_sans_prosemibold" w:hAnsi="source_sans_prosemibold" w:cs="Arial"/>
          <w:b w:val="0"/>
          <w:bCs w:val="0"/>
          <w:color w:val="212121"/>
          <w:sz w:val="26"/>
          <w:szCs w:val="26"/>
        </w:rPr>
        <w:t>Astronom, matematikçi ve dil bilimci: Ali Kuşçu</w:t>
      </w:r>
    </w:p>
    <w:p w:rsidR="002E0A92" w:rsidRDefault="002E0A92" w:rsidP="002E0A92">
      <w:pPr>
        <w:pStyle w:val="NormalWeb"/>
        <w:shd w:val="clear" w:color="auto" w:fill="FFFFFF"/>
        <w:spacing w:after="300" w:afterAutospacing="0"/>
        <w:rPr>
          <w:rFonts w:ascii="Arial" w:hAnsi="Arial" w:cs="Arial"/>
          <w:color w:val="212121"/>
          <w:sz w:val="26"/>
          <w:szCs w:val="26"/>
        </w:rPr>
      </w:pPr>
      <w:r>
        <w:rPr>
          <w:noProof/>
        </w:rPr>
        <w:drawing>
          <wp:inline distT="0" distB="0" distL="0" distR="0">
            <wp:extent cx="5760720" cy="3840480"/>
            <wp:effectExtent l="0" t="0" r="0" b="7620"/>
            <wp:docPr id="3" name="Resim 3" descr="GeÃ§miÅten gÃ¼nÃ¼mÃ¼ze Ã§Ä±ÄÄ±r aÃ§an bilim adam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Ã§miÅten gÃ¼nÃ¼mÃ¼ze Ã§Ä±ÄÄ±r aÃ§an bilim adamlarÄ±"/>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840480"/>
                    </a:xfrm>
                    <a:prstGeom prst="rect">
                      <a:avLst/>
                    </a:prstGeom>
                    <a:noFill/>
                    <a:ln>
                      <a:noFill/>
                    </a:ln>
                  </pic:spPr>
                </pic:pic>
              </a:graphicData>
            </a:graphic>
          </wp:inline>
        </w:drawing>
      </w:r>
    </w:p>
    <w:p w:rsidR="002E0A92" w:rsidRDefault="002E0A92" w:rsidP="002E0A92">
      <w:pPr>
        <w:pStyle w:val="NormalWeb"/>
        <w:shd w:val="clear" w:color="auto" w:fill="FFFFFF"/>
        <w:spacing w:after="300" w:afterAutospacing="0"/>
        <w:rPr>
          <w:rFonts w:ascii="Arial" w:hAnsi="Arial" w:cs="Arial"/>
          <w:color w:val="212121"/>
          <w:sz w:val="26"/>
          <w:szCs w:val="26"/>
        </w:rPr>
      </w:pPr>
      <w:r>
        <w:rPr>
          <w:rFonts w:ascii="Arial" w:hAnsi="Arial" w:cs="Arial"/>
          <w:color w:val="212121"/>
          <w:sz w:val="26"/>
          <w:szCs w:val="26"/>
        </w:rPr>
        <w:t xml:space="preserve">Matematik çalışmaları ile bilinen Ali Kuşçu, astronomi ve dil bilimi alanında da önemli bir isim. Döneminin önemli astronomi ve matematik bilgini Ali Kuşçu, </w:t>
      </w:r>
      <w:r>
        <w:rPr>
          <w:rFonts w:ascii="Arial" w:hAnsi="Arial" w:cs="Arial"/>
          <w:color w:val="212121"/>
          <w:sz w:val="26"/>
          <w:szCs w:val="26"/>
        </w:rPr>
        <w:lastRenderedPageBreak/>
        <w:t xml:space="preserve">15. yüzyılda Semerkant'ta yaşadı. Uluğ Bey, </w:t>
      </w:r>
      <w:proofErr w:type="spellStart"/>
      <w:r>
        <w:rPr>
          <w:rFonts w:ascii="Arial" w:hAnsi="Arial" w:cs="Arial"/>
          <w:color w:val="212121"/>
          <w:sz w:val="26"/>
          <w:szCs w:val="26"/>
        </w:rPr>
        <w:t>Kadızâde</w:t>
      </w:r>
      <w:proofErr w:type="spellEnd"/>
      <w:r>
        <w:rPr>
          <w:rFonts w:ascii="Arial" w:hAnsi="Arial" w:cs="Arial"/>
          <w:color w:val="212121"/>
          <w:sz w:val="26"/>
          <w:szCs w:val="26"/>
        </w:rPr>
        <w:t xml:space="preserve">-i </w:t>
      </w:r>
      <w:proofErr w:type="spellStart"/>
      <w:r>
        <w:rPr>
          <w:rFonts w:ascii="Arial" w:hAnsi="Arial" w:cs="Arial"/>
          <w:color w:val="212121"/>
          <w:sz w:val="26"/>
          <w:szCs w:val="26"/>
        </w:rPr>
        <w:t>Rûmî</w:t>
      </w:r>
      <w:proofErr w:type="spellEnd"/>
      <w:r>
        <w:rPr>
          <w:rFonts w:ascii="Arial" w:hAnsi="Arial" w:cs="Arial"/>
          <w:color w:val="212121"/>
          <w:sz w:val="26"/>
          <w:szCs w:val="26"/>
        </w:rPr>
        <w:t xml:space="preserve"> ve </w:t>
      </w:r>
      <w:proofErr w:type="spellStart"/>
      <w:r>
        <w:rPr>
          <w:rFonts w:ascii="Arial" w:hAnsi="Arial" w:cs="Arial"/>
          <w:color w:val="212121"/>
          <w:sz w:val="26"/>
          <w:szCs w:val="26"/>
        </w:rPr>
        <w:t>GıyâsüddinCemşid</w:t>
      </w:r>
      <w:proofErr w:type="spellEnd"/>
      <w:r>
        <w:rPr>
          <w:rFonts w:ascii="Arial" w:hAnsi="Arial" w:cs="Arial"/>
          <w:color w:val="212121"/>
          <w:sz w:val="26"/>
          <w:szCs w:val="26"/>
        </w:rPr>
        <w:t xml:space="preserve"> el-</w:t>
      </w:r>
      <w:proofErr w:type="spellStart"/>
      <w:r>
        <w:rPr>
          <w:rFonts w:ascii="Arial" w:hAnsi="Arial" w:cs="Arial"/>
          <w:color w:val="212121"/>
          <w:sz w:val="26"/>
          <w:szCs w:val="26"/>
        </w:rPr>
        <w:t>Kâşî</w:t>
      </w:r>
      <w:proofErr w:type="spellEnd"/>
      <w:r>
        <w:rPr>
          <w:rFonts w:ascii="Arial" w:hAnsi="Arial" w:cs="Arial"/>
          <w:color w:val="212121"/>
          <w:sz w:val="26"/>
          <w:szCs w:val="26"/>
        </w:rPr>
        <w:t xml:space="preserve"> gibi dönemin önemli bilim adamlarından matematik ve astronomi dersleri aldı. Öğrenimini tamamlamak amacı ile Kirman'a giden Kuşçu, oradan yazdığı </w:t>
      </w:r>
      <w:proofErr w:type="spellStart"/>
      <w:r>
        <w:rPr>
          <w:rFonts w:ascii="Arial" w:hAnsi="Arial" w:cs="Arial"/>
          <w:color w:val="212121"/>
          <w:sz w:val="26"/>
          <w:szCs w:val="26"/>
        </w:rPr>
        <w:t>Hall</w:t>
      </w:r>
      <w:proofErr w:type="spellEnd"/>
      <w:r>
        <w:rPr>
          <w:rFonts w:ascii="Arial" w:hAnsi="Arial" w:cs="Arial"/>
          <w:color w:val="212121"/>
          <w:sz w:val="26"/>
          <w:szCs w:val="26"/>
        </w:rPr>
        <w:t xml:space="preserve"> el-Eşkâl el-Kamer adlı risalesi ile geri döndü. Ali Kuşçu, Semerkant'a dönüşünden sonra, Semerkant Gözlemevinin müdürü olan Kadızâde-i Rûmî'nin ölümü üzerine gözlemevinin başına geçti. </w:t>
      </w:r>
      <w:proofErr w:type="spellStart"/>
      <w:r>
        <w:rPr>
          <w:rFonts w:ascii="Arial" w:hAnsi="Arial" w:cs="Arial"/>
          <w:color w:val="212121"/>
          <w:sz w:val="26"/>
          <w:szCs w:val="26"/>
        </w:rPr>
        <w:t>Uluğ</w:t>
      </w:r>
      <w:proofErr w:type="spellEnd"/>
      <w:r>
        <w:rPr>
          <w:rFonts w:ascii="Arial" w:hAnsi="Arial" w:cs="Arial"/>
          <w:color w:val="212121"/>
          <w:sz w:val="26"/>
          <w:szCs w:val="26"/>
        </w:rPr>
        <w:t xml:space="preserve"> Bey </w:t>
      </w:r>
      <w:proofErr w:type="spellStart"/>
      <w:r>
        <w:rPr>
          <w:rFonts w:ascii="Arial" w:hAnsi="Arial" w:cs="Arial"/>
          <w:color w:val="212121"/>
          <w:sz w:val="26"/>
          <w:szCs w:val="26"/>
        </w:rPr>
        <w:t>Zîci</w:t>
      </w:r>
      <w:proofErr w:type="spellEnd"/>
      <w:r>
        <w:rPr>
          <w:rFonts w:ascii="Arial" w:hAnsi="Arial" w:cs="Arial"/>
          <w:color w:val="212121"/>
          <w:sz w:val="26"/>
          <w:szCs w:val="26"/>
        </w:rPr>
        <w:t xml:space="preserve"> eserinin tamamlanmasına yardımcı oldu. Ancak, Uluğ Bey'in ölümü üzerine Semerkant'tan ayrılan Ali Kuşçu, Akkoyunlu hükümdarı Uzun Hasan'ın yanına gitti.</w:t>
      </w:r>
    </w:p>
    <w:p w:rsidR="002E0A92" w:rsidRDefault="002E0A92" w:rsidP="002E0A92">
      <w:pPr>
        <w:rPr>
          <w:rFonts w:ascii="Arial" w:hAnsi="Arial" w:cs="Arial"/>
          <w:color w:val="212121"/>
          <w:sz w:val="26"/>
          <w:szCs w:val="26"/>
          <w:shd w:val="clear" w:color="auto" w:fill="FFFFFF"/>
        </w:rPr>
      </w:pPr>
      <w:r>
        <w:rPr>
          <w:rFonts w:ascii="Arial" w:hAnsi="Arial" w:cs="Arial"/>
          <w:color w:val="212121"/>
          <w:sz w:val="26"/>
          <w:szCs w:val="26"/>
          <w:shd w:val="clear" w:color="auto" w:fill="FFFFFF"/>
        </w:rPr>
        <w:t>Ali Kuşçu sonrasında Uzun Hasan tarafından Osmanlı ile Akkoyunlu Devletlerinin arasında barışı sağlamak amacıyla Fatih Sultan Mehmet'e elçi olarak gönderildi. Bilim adamlarına değer veren ve takdir eden Fatih, Ali Kuşçu'ya İstanbul'da kalmasını ve medresede ders vermesini teklif etti. Bunun üzerine İstanbul'da kalan Ali Kuşçu Ayasofya'ya müderris olarak atandı. Burada Fatih Külliyesi'nin eğitim programlarını hazırladı, astronomi ve matematik dersleri verdi. Medreselerde matematik derslerinin okutulmasında önemli bir rolü olan Ali Kuşçu, aynı zamanda İstanbul'un enlem ve boylamlarını ölçmüş ve çeşitli güneş saatleri yapmıştır. Astronomi ve matematik alanında iki önemli eser kaleme alan Kuşçu, Otlukbeli Zaferi'nden sonra Fatih Sultan Mehmet'e Fethiye eserini sundu. Astronomi alanında yazdığı Fethiye'nin birinci bölümünde, gezegenlerin küreleri ele alınıyor ve gezegenlerin hareketlerinden bahsediliyordu. İkinci bölüm yerin şekli ve yedi iklim üzerineydi. Son bölümde ise Ali Kuşçu, Yer'e ilişkin ölçüleri ve gezegenlerin uzaklıklarını veriyordu. Ali Kuşçu'nun diğer eseri ise Fatih'in ismine atfen Muhammediye adını verdiği matematik kitabıdır. Kuşçu, 1471 yılında İstanbul'da vefat etti.</w:t>
      </w: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bookmarkStart w:id="0" w:name="_GoBack"/>
      <w:bookmarkEnd w:id="0"/>
      <w:r>
        <w:rPr>
          <w:rStyle w:val="Gl"/>
          <w:rFonts w:ascii="source_sans_prosemibold" w:hAnsi="source_sans_prosemibold" w:cs="Arial"/>
          <w:b w:val="0"/>
          <w:bCs w:val="0"/>
          <w:color w:val="212121"/>
          <w:sz w:val="26"/>
          <w:szCs w:val="26"/>
        </w:rPr>
        <w:lastRenderedPageBreak/>
        <w:t>Sibernetiğin</w:t>
      </w:r>
      <w:r>
        <w:rPr>
          <w:rFonts w:ascii="Arial" w:hAnsi="Arial" w:cs="Arial"/>
          <w:color w:val="212121"/>
          <w:sz w:val="26"/>
          <w:szCs w:val="26"/>
        </w:rPr>
        <w:t> k</w:t>
      </w:r>
      <w:r>
        <w:rPr>
          <w:rStyle w:val="Gl"/>
          <w:rFonts w:ascii="source_sans_prosemibold" w:hAnsi="source_sans_prosemibold" w:cs="Arial"/>
          <w:b w:val="0"/>
          <w:bCs w:val="0"/>
          <w:color w:val="212121"/>
          <w:sz w:val="26"/>
          <w:szCs w:val="26"/>
        </w:rPr>
        <w:t>urucusu: El-</w:t>
      </w:r>
      <w:proofErr w:type="spellStart"/>
      <w:r>
        <w:rPr>
          <w:rStyle w:val="Gl"/>
          <w:rFonts w:ascii="source_sans_prosemibold" w:hAnsi="source_sans_prosemibold" w:cs="Arial"/>
          <w:b w:val="0"/>
          <w:bCs w:val="0"/>
          <w:color w:val="212121"/>
          <w:sz w:val="26"/>
          <w:szCs w:val="26"/>
        </w:rPr>
        <w:t>Cezeri</w:t>
      </w:r>
      <w:proofErr w:type="spellEnd"/>
    </w:p>
    <w:p w:rsidR="002E0A92" w:rsidRDefault="002E0A92" w:rsidP="002E0A92">
      <w:pPr>
        <w:pStyle w:val="NormalWeb"/>
        <w:shd w:val="clear" w:color="auto" w:fill="FFFFFF"/>
        <w:spacing w:after="300" w:afterAutospacing="0"/>
        <w:rPr>
          <w:rFonts w:ascii="Arial" w:hAnsi="Arial" w:cs="Arial"/>
          <w:color w:val="212121"/>
          <w:sz w:val="26"/>
          <w:szCs w:val="26"/>
        </w:rPr>
      </w:pPr>
      <w:r>
        <w:rPr>
          <w:noProof/>
        </w:rPr>
        <w:drawing>
          <wp:inline distT="0" distB="0" distL="0" distR="0">
            <wp:extent cx="5760720" cy="3840480"/>
            <wp:effectExtent l="0" t="0" r="0" b="7620"/>
            <wp:docPr id="4" name="Resim 4" descr="GeÃ§miÅten gÃ¼nÃ¼mÃ¼ze Ã§Ä±ÄÄ±r aÃ§an bilim adam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Ã§miÅten gÃ¼nÃ¼mÃ¼ze Ã§Ä±ÄÄ±r aÃ§an bilim adamlarÄ±"/>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840480"/>
                    </a:xfrm>
                    <a:prstGeom prst="rect">
                      <a:avLst/>
                    </a:prstGeom>
                    <a:noFill/>
                    <a:ln>
                      <a:noFill/>
                    </a:ln>
                  </pic:spPr>
                </pic:pic>
              </a:graphicData>
            </a:graphic>
          </wp:inline>
        </w:drawing>
      </w:r>
    </w:p>
    <w:p w:rsidR="002E0A92" w:rsidRDefault="002E0A92" w:rsidP="002E0A92">
      <w:pPr>
        <w:pStyle w:val="NormalWeb"/>
        <w:shd w:val="clear" w:color="auto" w:fill="FFFFFF"/>
        <w:spacing w:after="300" w:afterAutospacing="0"/>
        <w:rPr>
          <w:rFonts w:ascii="Arial" w:hAnsi="Arial" w:cs="Arial"/>
          <w:color w:val="212121"/>
          <w:sz w:val="26"/>
          <w:szCs w:val="26"/>
        </w:rPr>
      </w:pPr>
      <w:r>
        <w:rPr>
          <w:rFonts w:ascii="Arial" w:hAnsi="Arial" w:cs="Arial"/>
          <w:color w:val="212121"/>
          <w:sz w:val="26"/>
          <w:szCs w:val="26"/>
        </w:rPr>
        <w:t xml:space="preserve">Makineler günümüz mekanik ve sibernetik bilimlerinin temel taşlarını oluşturdu. Mekanik alanında kaleme aldığı El </w:t>
      </w:r>
      <w:proofErr w:type="spellStart"/>
      <w:r>
        <w:rPr>
          <w:rFonts w:ascii="Arial" w:hAnsi="Arial" w:cs="Arial"/>
          <w:color w:val="212121"/>
          <w:sz w:val="26"/>
          <w:szCs w:val="26"/>
        </w:rPr>
        <w:t>Câmi</w:t>
      </w:r>
      <w:proofErr w:type="spellEnd"/>
      <w:r>
        <w:rPr>
          <w:rFonts w:ascii="Arial" w:hAnsi="Arial" w:cs="Arial"/>
          <w:color w:val="212121"/>
          <w:sz w:val="26"/>
          <w:szCs w:val="26"/>
        </w:rPr>
        <w:t>-</w:t>
      </w:r>
      <w:proofErr w:type="spellStart"/>
      <w:r>
        <w:rPr>
          <w:rFonts w:ascii="Arial" w:hAnsi="Arial" w:cs="Arial"/>
          <w:color w:val="212121"/>
          <w:sz w:val="26"/>
          <w:szCs w:val="26"/>
        </w:rPr>
        <w:t>u'lBeyn'el</w:t>
      </w:r>
      <w:proofErr w:type="spellEnd"/>
      <w:r>
        <w:rPr>
          <w:rFonts w:ascii="Arial" w:hAnsi="Arial" w:cs="Arial"/>
          <w:color w:val="212121"/>
          <w:sz w:val="26"/>
          <w:szCs w:val="26"/>
        </w:rPr>
        <w:t xml:space="preserve"> İlmî ve El-</w:t>
      </w:r>
      <w:proofErr w:type="spellStart"/>
      <w:r>
        <w:rPr>
          <w:rFonts w:ascii="Arial" w:hAnsi="Arial" w:cs="Arial"/>
          <w:color w:val="212121"/>
          <w:sz w:val="26"/>
          <w:szCs w:val="26"/>
        </w:rPr>
        <w:t>Amelî'enNâfi</w:t>
      </w:r>
      <w:proofErr w:type="spellEnd"/>
      <w:r>
        <w:rPr>
          <w:rFonts w:ascii="Arial" w:hAnsi="Arial" w:cs="Arial"/>
          <w:color w:val="212121"/>
          <w:sz w:val="26"/>
          <w:szCs w:val="26"/>
        </w:rPr>
        <w:t xml:space="preserve"> </w:t>
      </w:r>
      <w:proofErr w:type="spellStart"/>
      <w:r>
        <w:rPr>
          <w:rFonts w:ascii="Arial" w:hAnsi="Arial" w:cs="Arial"/>
          <w:color w:val="212121"/>
          <w:sz w:val="26"/>
          <w:szCs w:val="26"/>
        </w:rPr>
        <w:t>fî</w:t>
      </w:r>
      <w:proofErr w:type="spellEnd"/>
      <w:r>
        <w:rPr>
          <w:rFonts w:ascii="Arial" w:hAnsi="Arial" w:cs="Arial"/>
          <w:color w:val="212121"/>
          <w:sz w:val="26"/>
          <w:szCs w:val="26"/>
        </w:rPr>
        <w:t xml:space="preserve"> </w:t>
      </w:r>
      <w:proofErr w:type="spellStart"/>
      <w:r>
        <w:rPr>
          <w:rFonts w:ascii="Arial" w:hAnsi="Arial" w:cs="Arial"/>
          <w:color w:val="212121"/>
          <w:sz w:val="26"/>
          <w:szCs w:val="26"/>
        </w:rPr>
        <w:t>Sınâ'ati'lHiyel</w:t>
      </w:r>
      <w:proofErr w:type="spellEnd"/>
      <w:r>
        <w:rPr>
          <w:rFonts w:ascii="Arial" w:hAnsi="Arial" w:cs="Arial"/>
          <w:color w:val="212121"/>
          <w:sz w:val="26"/>
          <w:szCs w:val="26"/>
        </w:rPr>
        <w:t xml:space="preserve"> eserinde 50'den fazla cihazın kullanım esaslarını ve yararlanma olanaklarını çizimlerle gösteren </w:t>
      </w:r>
      <w:proofErr w:type="spellStart"/>
      <w:r>
        <w:rPr>
          <w:rFonts w:ascii="Arial" w:hAnsi="Arial" w:cs="Arial"/>
          <w:color w:val="212121"/>
          <w:sz w:val="26"/>
          <w:szCs w:val="26"/>
        </w:rPr>
        <w:t>Cezeri</w:t>
      </w:r>
      <w:proofErr w:type="spellEnd"/>
      <w:r>
        <w:rPr>
          <w:rFonts w:ascii="Arial" w:hAnsi="Arial" w:cs="Arial"/>
          <w:color w:val="212121"/>
          <w:sz w:val="26"/>
          <w:szCs w:val="26"/>
        </w:rPr>
        <w:t xml:space="preserve">, aynı zamanda kitabında tatbikata çevrilmeyen her teknik ilmin, doğru ile yanlış arasında kalacağını vurguladı. Altı bölümden meydana gelen kitabında </w:t>
      </w:r>
      <w:proofErr w:type="spellStart"/>
      <w:r>
        <w:rPr>
          <w:rFonts w:ascii="Arial" w:hAnsi="Arial" w:cs="Arial"/>
          <w:color w:val="212121"/>
          <w:sz w:val="26"/>
          <w:szCs w:val="26"/>
        </w:rPr>
        <w:t>Cezeri</w:t>
      </w:r>
      <w:proofErr w:type="spellEnd"/>
      <w:r>
        <w:rPr>
          <w:rFonts w:ascii="Arial" w:hAnsi="Arial" w:cs="Arial"/>
          <w:color w:val="212121"/>
          <w:sz w:val="26"/>
          <w:szCs w:val="26"/>
        </w:rPr>
        <w:t xml:space="preserve">, birinci bölümde </w:t>
      </w:r>
      <w:proofErr w:type="spellStart"/>
      <w:r>
        <w:rPr>
          <w:rFonts w:ascii="Arial" w:hAnsi="Arial" w:cs="Arial"/>
          <w:color w:val="212121"/>
          <w:sz w:val="26"/>
          <w:szCs w:val="26"/>
        </w:rPr>
        <w:t>binkam</w:t>
      </w:r>
      <w:proofErr w:type="spellEnd"/>
      <w:r>
        <w:rPr>
          <w:rFonts w:ascii="Arial" w:hAnsi="Arial" w:cs="Arial"/>
          <w:color w:val="212121"/>
          <w:sz w:val="26"/>
          <w:szCs w:val="26"/>
        </w:rPr>
        <w:t xml:space="preserve"> (su saati) ile </w:t>
      </w:r>
      <w:proofErr w:type="spellStart"/>
      <w:r>
        <w:rPr>
          <w:rFonts w:ascii="Arial" w:hAnsi="Arial" w:cs="Arial"/>
          <w:color w:val="212121"/>
          <w:sz w:val="26"/>
          <w:szCs w:val="26"/>
        </w:rPr>
        <w:t>finkanların</w:t>
      </w:r>
      <w:proofErr w:type="spellEnd"/>
      <w:r>
        <w:rPr>
          <w:rFonts w:ascii="Arial" w:hAnsi="Arial" w:cs="Arial"/>
          <w:color w:val="212121"/>
          <w:sz w:val="26"/>
          <w:szCs w:val="26"/>
        </w:rPr>
        <w:t xml:space="preserve"> (kandilli su saati) saat-ı müsteviye ve saat-ı </w:t>
      </w:r>
      <w:proofErr w:type="spellStart"/>
      <w:r>
        <w:rPr>
          <w:rFonts w:ascii="Arial" w:hAnsi="Arial" w:cs="Arial"/>
          <w:color w:val="212121"/>
          <w:sz w:val="26"/>
          <w:szCs w:val="26"/>
        </w:rPr>
        <w:t>zamaniye</w:t>
      </w:r>
      <w:proofErr w:type="spellEnd"/>
      <w:r>
        <w:rPr>
          <w:rFonts w:ascii="Arial" w:hAnsi="Arial" w:cs="Arial"/>
          <w:color w:val="212121"/>
          <w:sz w:val="26"/>
          <w:szCs w:val="26"/>
        </w:rPr>
        <w:t xml:space="preserve"> olarak nasıl yapılacağı hakkında on şekil; ikinci bölümde çeşitli kap kacakların yapılışı hakkında on şekil, üçüncü bölümde </w:t>
      </w:r>
      <w:proofErr w:type="gramStart"/>
      <w:r>
        <w:rPr>
          <w:rFonts w:ascii="Arial" w:hAnsi="Arial" w:cs="Arial"/>
          <w:color w:val="212121"/>
          <w:sz w:val="26"/>
          <w:szCs w:val="26"/>
        </w:rPr>
        <w:t>hacamat</w:t>
      </w:r>
      <w:proofErr w:type="gramEnd"/>
      <w:r>
        <w:rPr>
          <w:rFonts w:ascii="Arial" w:hAnsi="Arial" w:cs="Arial"/>
          <w:color w:val="212121"/>
          <w:sz w:val="26"/>
          <w:szCs w:val="26"/>
        </w:rPr>
        <w:t xml:space="preserve"> ve abdestle ilgili ibrik ve tasların yapılması hakkında on şekil; dördüncü bölümde havuzlar ve fıskiyeler ile müzik otomatları hakkında on şekil; beşinci bölümde çok derin olmayan bir kuyudan veya akan bir nehirden suyu yükselten aletler hakkında beş şekil; altıncı bölümde ise birbirine benzemeyen muhtelif şekillerin yapılışı hakkında beş şekil yer alıyordu.</w:t>
      </w:r>
    </w:p>
    <w:p w:rsidR="002E0A92" w:rsidRDefault="002E0A92" w:rsidP="002E0A92">
      <w:pPr>
        <w:rPr>
          <w:rFonts w:ascii="Arial" w:hAnsi="Arial" w:cs="Arial"/>
          <w:color w:val="212121"/>
          <w:sz w:val="26"/>
          <w:szCs w:val="26"/>
          <w:shd w:val="clear" w:color="auto" w:fill="FFFFFF"/>
        </w:rPr>
      </w:pPr>
      <w:proofErr w:type="spellStart"/>
      <w:r>
        <w:rPr>
          <w:rFonts w:ascii="Arial" w:hAnsi="Arial" w:cs="Arial"/>
          <w:color w:val="212121"/>
          <w:sz w:val="26"/>
          <w:szCs w:val="26"/>
          <w:shd w:val="clear" w:color="auto" w:fill="FFFFFF"/>
        </w:rPr>
        <w:t>Cezeri</w:t>
      </w:r>
      <w:proofErr w:type="spellEnd"/>
      <w:r>
        <w:rPr>
          <w:rFonts w:ascii="Arial" w:hAnsi="Arial" w:cs="Arial"/>
          <w:color w:val="212121"/>
          <w:sz w:val="26"/>
          <w:szCs w:val="26"/>
          <w:shd w:val="clear" w:color="auto" w:fill="FFFFFF"/>
        </w:rPr>
        <w:t xml:space="preserve">, otomatik kontrollü makinelerin ilki sayılan </w:t>
      </w:r>
      <w:proofErr w:type="spellStart"/>
      <w:r>
        <w:rPr>
          <w:rFonts w:ascii="Arial" w:hAnsi="Arial" w:cs="Arial"/>
          <w:color w:val="212121"/>
          <w:sz w:val="26"/>
          <w:szCs w:val="26"/>
          <w:shd w:val="clear" w:color="auto" w:fill="FFFFFF"/>
        </w:rPr>
        <w:t>Jacquard'ın</w:t>
      </w:r>
      <w:proofErr w:type="spellEnd"/>
      <w:r>
        <w:rPr>
          <w:rFonts w:ascii="Arial" w:hAnsi="Arial" w:cs="Arial"/>
          <w:color w:val="212121"/>
          <w:sz w:val="26"/>
          <w:szCs w:val="26"/>
          <w:shd w:val="clear" w:color="auto" w:fill="FFFFFF"/>
        </w:rPr>
        <w:t xml:space="preserve"> otomatik dokuma tezgâhından 600 yıl önce değişik haznelerdeki suyun seviyesine göre ne zaman su dökeceğine, ne zaman meyve ve içecek sunacağına karar veren otomatik hizmetçiyi geliştirdi. Bazı makinelerinde </w:t>
      </w:r>
      <w:proofErr w:type="spellStart"/>
      <w:r>
        <w:rPr>
          <w:rFonts w:ascii="Arial" w:hAnsi="Arial" w:cs="Arial"/>
          <w:color w:val="212121"/>
          <w:sz w:val="26"/>
          <w:szCs w:val="26"/>
          <w:shd w:val="clear" w:color="auto" w:fill="FFFFFF"/>
        </w:rPr>
        <w:t>hidromekanik</w:t>
      </w:r>
      <w:proofErr w:type="spellEnd"/>
      <w:r>
        <w:rPr>
          <w:rFonts w:ascii="Arial" w:hAnsi="Arial" w:cs="Arial"/>
          <w:color w:val="212121"/>
          <w:sz w:val="26"/>
          <w:szCs w:val="26"/>
          <w:shd w:val="clear" w:color="auto" w:fill="FFFFFF"/>
        </w:rPr>
        <w:t xml:space="preserve"> etkilerle denge kurma ve harekette bulunma sistemine yönelen </w:t>
      </w:r>
      <w:proofErr w:type="spellStart"/>
      <w:r>
        <w:rPr>
          <w:rFonts w:ascii="Arial" w:hAnsi="Arial" w:cs="Arial"/>
          <w:color w:val="212121"/>
          <w:sz w:val="26"/>
          <w:szCs w:val="26"/>
          <w:shd w:val="clear" w:color="auto" w:fill="FFFFFF"/>
        </w:rPr>
        <w:t>Cezeri</w:t>
      </w:r>
      <w:proofErr w:type="spellEnd"/>
      <w:r>
        <w:rPr>
          <w:rFonts w:ascii="Arial" w:hAnsi="Arial" w:cs="Arial"/>
          <w:color w:val="212121"/>
          <w:sz w:val="26"/>
          <w:szCs w:val="26"/>
          <w:shd w:val="clear" w:color="auto" w:fill="FFFFFF"/>
        </w:rPr>
        <w:t xml:space="preserve">, bazılarında ise şamandıra ve palangalar arasında dişli çarklar kullanarak karşılıklı etkileme sistemini kurmaya çalıştı. Kendi kendine denge kuran ve ayarlama yapan dengeyi oluşturması, </w:t>
      </w:r>
      <w:proofErr w:type="spellStart"/>
      <w:r>
        <w:rPr>
          <w:rFonts w:ascii="Arial" w:hAnsi="Arial" w:cs="Arial"/>
          <w:color w:val="212121"/>
          <w:sz w:val="26"/>
          <w:szCs w:val="26"/>
          <w:shd w:val="clear" w:color="auto" w:fill="FFFFFF"/>
        </w:rPr>
        <w:t>Cezeri'nin</w:t>
      </w:r>
      <w:proofErr w:type="spellEnd"/>
      <w:r>
        <w:rPr>
          <w:rFonts w:ascii="Arial" w:hAnsi="Arial" w:cs="Arial"/>
          <w:color w:val="212121"/>
          <w:sz w:val="26"/>
          <w:szCs w:val="26"/>
          <w:shd w:val="clear" w:color="auto" w:fill="FFFFFF"/>
        </w:rPr>
        <w:t xml:space="preserve"> otomasyon konusundaki en önemli katkısı </w:t>
      </w:r>
      <w:r>
        <w:rPr>
          <w:rFonts w:ascii="Arial" w:hAnsi="Arial" w:cs="Arial"/>
          <w:color w:val="212121"/>
          <w:sz w:val="26"/>
          <w:szCs w:val="26"/>
          <w:shd w:val="clear" w:color="auto" w:fill="FFFFFF"/>
        </w:rPr>
        <w:lastRenderedPageBreak/>
        <w:t xml:space="preserve">oldu. </w:t>
      </w:r>
      <w:proofErr w:type="spellStart"/>
      <w:r>
        <w:rPr>
          <w:rFonts w:ascii="Arial" w:hAnsi="Arial" w:cs="Arial"/>
          <w:color w:val="212121"/>
          <w:sz w:val="26"/>
          <w:szCs w:val="26"/>
          <w:shd w:val="clear" w:color="auto" w:fill="FFFFFF"/>
        </w:rPr>
        <w:t>Cezeri'nin</w:t>
      </w:r>
      <w:proofErr w:type="spellEnd"/>
      <w:r>
        <w:rPr>
          <w:rFonts w:ascii="Arial" w:hAnsi="Arial" w:cs="Arial"/>
          <w:color w:val="212121"/>
          <w:sz w:val="26"/>
          <w:szCs w:val="26"/>
          <w:shd w:val="clear" w:color="auto" w:fill="FFFFFF"/>
        </w:rPr>
        <w:t xml:space="preserve">, Diyarbakır Ulu Camii'nin ünlü Güneş Saati de diğer bir önemli eser olarak tarihî kayıtlara geçti. Sibernetik alanın kurucusu kabul edilen, fizikçi, robot ve </w:t>
      </w:r>
      <w:proofErr w:type="spellStart"/>
      <w:r>
        <w:rPr>
          <w:rFonts w:ascii="Arial" w:hAnsi="Arial" w:cs="Arial"/>
          <w:color w:val="212121"/>
          <w:sz w:val="26"/>
          <w:szCs w:val="26"/>
          <w:shd w:val="clear" w:color="auto" w:fill="FFFFFF"/>
        </w:rPr>
        <w:t>matrix</w:t>
      </w:r>
      <w:proofErr w:type="spellEnd"/>
      <w:r>
        <w:rPr>
          <w:rFonts w:ascii="Arial" w:hAnsi="Arial" w:cs="Arial"/>
          <w:color w:val="212121"/>
          <w:sz w:val="26"/>
          <w:szCs w:val="26"/>
          <w:shd w:val="clear" w:color="auto" w:fill="FFFFFF"/>
        </w:rPr>
        <w:t xml:space="preserve"> ustası bilim adamı El-</w:t>
      </w:r>
      <w:proofErr w:type="spellStart"/>
      <w:r>
        <w:rPr>
          <w:rFonts w:ascii="Arial" w:hAnsi="Arial" w:cs="Arial"/>
          <w:color w:val="212121"/>
          <w:sz w:val="26"/>
          <w:szCs w:val="26"/>
          <w:shd w:val="clear" w:color="auto" w:fill="FFFFFF"/>
        </w:rPr>
        <w:t>Cezeri</w:t>
      </w:r>
      <w:proofErr w:type="spellEnd"/>
      <w:r>
        <w:rPr>
          <w:rFonts w:ascii="Arial" w:hAnsi="Arial" w:cs="Arial"/>
          <w:color w:val="212121"/>
          <w:sz w:val="26"/>
          <w:szCs w:val="26"/>
          <w:shd w:val="clear" w:color="auto" w:fill="FFFFFF"/>
        </w:rPr>
        <w:t xml:space="preserve"> 1206 yılında Cizre'de vefat etti.</w:t>
      </w: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r>
        <w:rPr>
          <w:rStyle w:val="Gl"/>
          <w:rFonts w:ascii="source_sans_prosemibold" w:hAnsi="source_sans_prosemibold" w:cs="Arial"/>
          <w:b w:val="0"/>
          <w:bCs w:val="0"/>
          <w:color w:val="212121"/>
          <w:sz w:val="26"/>
          <w:szCs w:val="26"/>
        </w:rPr>
        <w:t xml:space="preserve">Bir Osmanlı dâhisi: </w:t>
      </w:r>
      <w:proofErr w:type="spellStart"/>
      <w:r>
        <w:rPr>
          <w:rStyle w:val="Gl"/>
          <w:rFonts w:ascii="source_sans_prosemibold" w:hAnsi="source_sans_prosemibold" w:cs="Arial"/>
          <w:b w:val="0"/>
          <w:bCs w:val="0"/>
          <w:color w:val="212121"/>
          <w:sz w:val="26"/>
          <w:szCs w:val="26"/>
        </w:rPr>
        <w:t>Takiyüddin</w:t>
      </w:r>
      <w:proofErr w:type="spellEnd"/>
    </w:p>
    <w:p w:rsidR="002E0A92" w:rsidRDefault="002E0A92" w:rsidP="002E0A92">
      <w:pPr>
        <w:pStyle w:val="NormalWeb"/>
        <w:shd w:val="clear" w:color="auto" w:fill="FFFFFF"/>
        <w:spacing w:after="300" w:afterAutospacing="0"/>
        <w:rPr>
          <w:rFonts w:ascii="Arial" w:hAnsi="Arial" w:cs="Arial"/>
          <w:color w:val="212121"/>
          <w:sz w:val="26"/>
          <w:szCs w:val="26"/>
        </w:rPr>
      </w:pPr>
      <w:r>
        <w:rPr>
          <w:noProof/>
        </w:rPr>
        <w:drawing>
          <wp:inline distT="0" distB="0" distL="0" distR="0">
            <wp:extent cx="5760720" cy="3840480"/>
            <wp:effectExtent l="0" t="0" r="0" b="7620"/>
            <wp:docPr id="5" name="Resim 5" descr="GeÃ§miÅten gÃ¼nÃ¼mÃ¼ze Ã§Ä±ÄÄ±r aÃ§an bilim adam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Ã§miÅten gÃ¼nÃ¼mÃ¼ze Ã§Ä±ÄÄ±r aÃ§an bilim adamlarÄ±"/>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840480"/>
                    </a:xfrm>
                    <a:prstGeom prst="rect">
                      <a:avLst/>
                    </a:prstGeom>
                    <a:noFill/>
                    <a:ln>
                      <a:noFill/>
                    </a:ln>
                  </pic:spPr>
                </pic:pic>
              </a:graphicData>
            </a:graphic>
          </wp:inline>
        </w:drawing>
      </w:r>
    </w:p>
    <w:p w:rsidR="002E0A92" w:rsidRDefault="002E0A92" w:rsidP="002E0A92">
      <w:pPr>
        <w:pStyle w:val="NormalWeb"/>
        <w:shd w:val="clear" w:color="auto" w:fill="FFFFFF"/>
        <w:spacing w:after="300" w:afterAutospacing="0"/>
        <w:rPr>
          <w:rFonts w:ascii="Arial" w:hAnsi="Arial" w:cs="Arial"/>
          <w:color w:val="212121"/>
          <w:sz w:val="26"/>
          <w:szCs w:val="26"/>
        </w:rPr>
      </w:pPr>
      <w:r>
        <w:rPr>
          <w:rFonts w:ascii="Arial" w:hAnsi="Arial" w:cs="Arial"/>
          <w:color w:val="212121"/>
          <w:sz w:val="26"/>
          <w:szCs w:val="26"/>
        </w:rPr>
        <w:t xml:space="preserve">Osmanlı'da ilmini zirveye taşıyan </w:t>
      </w:r>
      <w:proofErr w:type="spellStart"/>
      <w:r>
        <w:rPr>
          <w:rFonts w:ascii="Arial" w:hAnsi="Arial" w:cs="Arial"/>
          <w:color w:val="212121"/>
          <w:sz w:val="26"/>
          <w:szCs w:val="26"/>
        </w:rPr>
        <w:t>Takiyüddin</w:t>
      </w:r>
      <w:proofErr w:type="spellEnd"/>
      <w:r>
        <w:rPr>
          <w:rFonts w:ascii="Arial" w:hAnsi="Arial" w:cs="Arial"/>
          <w:color w:val="212121"/>
          <w:sz w:val="26"/>
          <w:szCs w:val="26"/>
        </w:rPr>
        <w:t xml:space="preserve">, 1526 yılında Şam'da dünyaya geldi. Matematik ve astronomi başta olmak üzere birçok alanda araştırmaları ile tanınan </w:t>
      </w:r>
      <w:proofErr w:type="spellStart"/>
      <w:r>
        <w:rPr>
          <w:rFonts w:ascii="Arial" w:hAnsi="Arial" w:cs="Arial"/>
          <w:color w:val="212121"/>
          <w:sz w:val="26"/>
          <w:szCs w:val="26"/>
        </w:rPr>
        <w:t>Takiyüddin</w:t>
      </w:r>
      <w:proofErr w:type="spellEnd"/>
      <w:r>
        <w:rPr>
          <w:rFonts w:ascii="Arial" w:hAnsi="Arial" w:cs="Arial"/>
          <w:color w:val="212121"/>
          <w:sz w:val="26"/>
          <w:szCs w:val="26"/>
        </w:rPr>
        <w:t xml:space="preserve">, ilköğretimine babasından dersler alarak başladı. Şam'daki âlimlerden klasik İslami ilimleri tahsil etti. Sonrasında Kahire'ye giden </w:t>
      </w:r>
      <w:proofErr w:type="spellStart"/>
      <w:r>
        <w:rPr>
          <w:rFonts w:ascii="Arial" w:hAnsi="Arial" w:cs="Arial"/>
          <w:color w:val="212121"/>
          <w:sz w:val="26"/>
          <w:szCs w:val="26"/>
        </w:rPr>
        <w:t>Takiyüddin</w:t>
      </w:r>
      <w:proofErr w:type="spellEnd"/>
      <w:r>
        <w:rPr>
          <w:rFonts w:ascii="Arial" w:hAnsi="Arial" w:cs="Arial"/>
          <w:color w:val="212121"/>
          <w:sz w:val="26"/>
          <w:szCs w:val="26"/>
        </w:rPr>
        <w:t xml:space="preserve">, burada matematik, tıp ve astronomi gibi ilimleri öğrenerek eğitimini tamamladı. Ardından Şam'a dönen bilim adamı, bir süre burada kaldıktan sonra Nablus kadı naipliğine tayin edildi. Aynı zamanda civardaki medreselerde müderrislik yaptı. Araştırmalarıyla pek çok yeniliğe tespit eden dâhi, İstanbul'da son büyük rasathaneyi kurdu. Bir Osmanlı dâhisi olan </w:t>
      </w:r>
      <w:proofErr w:type="spellStart"/>
      <w:r>
        <w:rPr>
          <w:rFonts w:ascii="Arial" w:hAnsi="Arial" w:cs="Arial"/>
          <w:color w:val="212121"/>
          <w:sz w:val="26"/>
          <w:szCs w:val="26"/>
        </w:rPr>
        <w:t>Takiyüddin</w:t>
      </w:r>
      <w:proofErr w:type="spellEnd"/>
      <w:r>
        <w:rPr>
          <w:rFonts w:ascii="Arial" w:hAnsi="Arial" w:cs="Arial"/>
          <w:color w:val="212121"/>
          <w:sz w:val="26"/>
          <w:szCs w:val="26"/>
        </w:rPr>
        <w:t xml:space="preserve">, matematik, astronomi ve optik alanında eser kaleme </w:t>
      </w:r>
      <w:proofErr w:type="gramStart"/>
      <w:r>
        <w:rPr>
          <w:rFonts w:ascii="Arial" w:hAnsi="Arial" w:cs="Arial"/>
          <w:color w:val="212121"/>
          <w:sz w:val="26"/>
          <w:szCs w:val="26"/>
        </w:rPr>
        <w:t>aldı.Matematik</w:t>
      </w:r>
      <w:proofErr w:type="gramEnd"/>
      <w:r>
        <w:rPr>
          <w:rFonts w:ascii="Arial" w:hAnsi="Arial" w:cs="Arial"/>
          <w:color w:val="212121"/>
          <w:sz w:val="26"/>
          <w:szCs w:val="26"/>
        </w:rPr>
        <w:t xml:space="preserve"> alanında çalışmalar yapan </w:t>
      </w:r>
      <w:proofErr w:type="spellStart"/>
      <w:r>
        <w:rPr>
          <w:rFonts w:ascii="Arial" w:hAnsi="Arial" w:cs="Arial"/>
          <w:color w:val="212121"/>
          <w:sz w:val="26"/>
          <w:szCs w:val="26"/>
        </w:rPr>
        <w:t>Takiyüddin</w:t>
      </w:r>
      <w:proofErr w:type="spellEnd"/>
      <w:r>
        <w:rPr>
          <w:rFonts w:ascii="Arial" w:hAnsi="Arial" w:cs="Arial"/>
          <w:color w:val="212121"/>
          <w:sz w:val="26"/>
          <w:szCs w:val="26"/>
        </w:rPr>
        <w:t xml:space="preserve">; sinüs, kosinüs, tanjant ve </w:t>
      </w:r>
      <w:proofErr w:type="spellStart"/>
      <w:r>
        <w:rPr>
          <w:rFonts w:ascii="Arial" w:hAnsi="Arial" w:cs="Arial"/>
          <w:color w:val="212121"/>
          <w:sz w:val="26"/>
          <w:szCs w:val="26"/>
        </w:rPr>
        <w:t>kotanjantın</w:t>
      </w:r>
      <w:proofErr w:type="spellEnd"/>
      <w:r>
        <w:rPr>
          <w:rFonts w:ascii="Arial" w:hAnsi="Arial" w:cs="Arial"/>
          <w:color w:val="212121"/>
          <w:sz w:val="26"/>
          <w:szCs w:val="26"/>
        </w:rPr>
        <w:t xml:space="preserve"> tanımlarını yaparak, cetvellerini hazırladı. </w:t>
      </w:r>
      <w:proofErr w:type="spellStart"/>
      <w:r>
        <w:rPr>
          <w:rFonts w:ascii="Arial" w:hAnsi="Arial" w:cs="Arial"/>
          <w:color w:val="212121"/>
          <w:sz w:val="26"/>
          <w:szCs w:val="26"/>
        </w:rPr>
        <w:t>Takiyüddin</w:t>
      </w:r>
      <w:proofErr w:type="spellEnd"/>
      <w:r>
        <w:rPr>
          <w:rFonts w:ascii="Arial" w:hAnsi="Arial" w:cs="Arial"/>
          <w:color w:val="212121"/>
          <w:sz w:val="26"/>
          <w:szCs w:val="26"/>
        </w:rPr>
        <w:t xml:space="preserve">, trigonometrik fonksiyonların kesirlerini, ilk defa ondalık kesirlerle gösterdi ve birer derecelik fasılalarla 1 dereceden 90 dereceye kadar hesaplanmış sinüs ve tanjant tabloları hazırladı. Aritmetik alanında da önemli çalışmalar yapan </w:t>
      </w:r>
      <w:proofErr w:type="spellStart"/>
      <w:r>
        <w:rPr>
          <w:rFonts w:ascii="Arial" w:hAnsi="Arial" w:cs="Arial"/>
          <w:color w:val="212121"/>
          <w:sz w:val="26"/>
          <w:szCs w:val="26"/>
        </w:rPr>
        <w:t>Takiyüddin</w:t>
      </w:r>
      <w:proofErr w:type="spellEnd"/>
      <w:r>
        <w:rPr>
          <w:rFonts w:ascii="Arial" w:hAnsi="Arial" w:cs="Arial"/>
          <w:color w:val="212121"/>
          <w:sz w:val="26"/>
          <w:szCs w:val="26"/>
        </w:rPr>
        <w:t>, kendisine özgü pratik bir rakamlama sistemi geliştirdi ve çok eskiden beri kullanılan altmışlık kesirlerin yerine ondalık kesirleri kullanmaya başladı.</w:t>
      </w: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22222"/>
        </w:rPr>
      </w:pPr>
      <w:r>
        <w:rPr>
          <w:rStyle w:val="Gl"/>
          <w:rFonts w:ascii="source_sans_prosemibold" w:hAnsi="source_sans_prosemibold" w:cs="Arial"/>
          <w:b w:val="0"/>
          <w:bCs w:val="0"/>
          <w:color w:val="222222"/>
        </w:rPr>
        <w:lastRenderedPageBreak/>
        <w:t>Bilim tarihi yazıcılığının babası: Salih Zeki</w:t>
      </w:r>
    </w:p>
    <w:p w:rsidR="002E0A92" w:rsidRDefault="002E0A92" w:rsidP="002E0A92">
      <w:pPr>
        <w:pStyle w:val="NormalWeb"/>
        <w:shd w:val="clear" w:color="auto" w:fill="FFFFFF"/>
        <w:spacing w:after="300" w:afterAutospacing="0"/>
        <w:rPr>
          <w:rFonts w:ascii="Arial" w:hAnsi="Arial" w:cs="Arial"/>
          <w:color w:val="222222"/>
        </w:rPr>
      </w:pPr>
      <w:r>
        <w:rPr>
          <w:noProof/>
        </w:rPr>
        <w:drawing>
          <wp:inline distT="0" distB="0" distL="0" distR="0">
            <wp:extent cx="5760720" cy="3840480"/>
            <wp:effectExtent l="0" t="0" r="0" b="7620"/>
            <wp:docPr id="6" name="Resim 6" descr="GeÃ§miÅten gÃ¼nÃ¼mÃ¼ze Ã§Ä±ÄÄ±r aÃ§an bilim adam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Ã§miÅten gÃ¼nÃ¼mÃ¼ze Ã§Ä±ÄÄ±r aÃ§an bilim adamlarÄ±"/>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840480"/>
                    </a:xfrm>
                    <a:prstGeom prst="rect">
                      <a:avLst/>
                    </a:prstGeom>
                    <a:noFill/>
                    <a:ln>
                      <a:noFill/>
                    </a:ln>
                  </pic:spPr>
                </pic:pic>
              </a:graphicData>
            </a:graphic>
          </wp:inline>
        </w:drawing>
      </w:r>
    </w:p>
    <w:p w:rsidR="002E0A92" w:rsidRDefault="002E0A92" w:rsidP="002E0A92">
      <w:pPr>
        <w:pStyle w:val="NormalWeb"/>
        <w:shd w:val="clear" w:color="auto" w:fill="FFFFFF"/>
        <w:spacing w:after="300" w:afterAutospacing="0"/>
        <w:rPr>
          <w:rFonts w:ascii="Arial" w:hAnsi="Arial" w:cs="Arial"/>
          <w:color w:val="222222"/>
        </w:rPr>
      </w:pPr>
      <w:r>
        <w:rPr>
          <w:rFonts w:ascii="Arial" w:hAnsi="Arial" w:cs="Arial"/>
          <w:color w:val="222222"/>
        </w:rPr>
        <w:t xml:space="preserve">Türkiye'de bilim tarihi yazıcılığının kurucu olarak tanınan Salih Zeki, 1864 yılında İstanbul'da dünyaya geldi. Astronomi, matematik, mantık ve bilim tarihi alanlarında önemli başarılara imza atmış olan Salih Zeki, 1882 yılında </w:t>
      </w:r>
      <w:proofErr w:type="spellStart"/>
      <w:r>
        <w:rPr>
          <w:rFonts w:ascii="Arial" w:hAnsi="Arial" w:cs="Arial"/>
          <w:color w:val="222222"/>
        </w:rPr>
        <w:t>Darüşşafaka</w:t>
      </w:r>
      <w:proofErr w:type="spellEnd"/>
      <w:r>
        <w:rPr>
          <w:rFonts w:ascii="Arial" w:hAnsi="Arial" w:cs="Arial"/>
          <w:color w:val="222222"/>
        </w:rPr>
        <w:t xml:space="preserve"> Lisesini birincilikle bitirmesinin ardından Posta ve Telgraf Kaleminde memur olarak göreve başladı. Daha sonra elektrik mühendisliği alanında eğitim görmek amacıyla birkaç arkadaşı ile birlikte Paris'e gitti. Türkiye'de bilim tarihi yazıcılığının babası olarak nitelendirilen Salih Zeki, matematik, mantık ve astronomi alanında da çalışmalar yürütmüş önemli bir isim. 1889 yılına gelindiğinde Salih Zeki'nin bilim tarihi çalışması niteliğini taşıyan </w:t>
      </w:r>
      <w:proofErr w:type="spellStart"/>
      <w:r>
        <w:rPr>
          <w:rFonts w:ascii="Arial" w:hAnsi="Arial" w:cs="Arial"/>
          <w:color w:val="222222"/>
        </w:rPr>
        <w:t>Memoire</w:t>
      </w:r>
      <w:proofErr w:type="spellEnd"/>
      <w:r>
        <w:rPr>
          <w:rFonts w:ascii="Arial" w:hAnsi="Arial" w:cs="Arial"/>
          <w:color w:val="222222"/>
        </w:rPr>
        <w:t xml:space="preserve"> sur </w:t>
      </w:r>
      <w:proofErr w:type="spellStart"/>
      <w:r>
        <w:rPr>
          <w:rFonts w:ascii="Arial" w:hAnsi="Arial" w:cs="Arial"/>
          <w:color w:val="222222"/>
        </w:rPr>
        <w:t>leschiffresindiens</w:t>
      </w:r>
      <w:proofErr w:type="spellEnd"/>
      <w:r>
        <w:rPr>
          <w:rFonts w:ascii="Arial" w:hAnsi="Arial" w:cs="Arial"/>
          <w:color w:val="222222"/>
        </w:rPr>
        <w:t xml:space="preserve"> isimli makalesi yurt dışında yayınlandı. Yaşamı boyunca çeşitli eğitim kurumlarında fizik, kimya, analitik geometri, matematiksel fizik, astronomi ve ihtimal hesabı gibi dersler verdi. Bir dönem rasathanede görev alan Salih Zeki, astronomi ve matematikle ilgili bazı yurt dışı kaynaklı eserler üzerinde araştırmalar yaptı aynı zamanda da takvim üzerine çalışmalar yürüttü. Yöneticisi olduğu Resimli Gazete'de astronomi ile ilgili makaleler kaleme almasının yanı sıra konuyla ilgili çeşitli ders kitapları da hazırladı.</w:t>
      </w: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r>
        <w:rPr>
          <w:rStyle w:val="Gl"/>
          <w:rFonts w:ascii="source_sans_prosemibold" w:hAnsi="source_sans_prosemibold" w:cs="Arial"/>
          <w:b w:val="0"/>
          <w:bCs w:val="0"/>
          <w:color w:val="212121"/>
          <w:sz w:val="26"/>
          <w:szCs w:val="26"/>
        </w:rPr>
        <w:lastRenderedPageBreak/>
        <w:t>Kandilli Rasathanesi'nin temellerini atan isim: Mehmet Fatin Gökmen</w:t>
      </w:r>
    </w:p>
    <w:p w:rsidR="002E0A92" w:rsidRDefault="002E0A92" w:rsidP="002E0A92">
      <w:pPr>
        <w:pStyle w:val="NormalWeb"/>
        <w:shd w:val="clear" w:color="auto" w:fill="FFFFFF"/>
        <w:spacing w:after="300" w:afterAutospacing="0"/>
        <w:rPr>
          <w:rFonts w:ascii="Arial" w:hAnsi="Arial" w:cs="Arial"/>
          <w:color w:val="212121"/>
          <w:sz w:val="26"/>
          <w:szCs w:val="26"/>
        </w:rPr>
      </w:pPr>
      <w:r>
        <w:rPr>
          <w:noProof/>
        </w:rPr>
        <w:drawing>
          <wp:inline distT="0" distB="0" distL="0" distR="0">
            <wp:extent cx="5760720" cy="3840480"/>
            <wp:effectExtent l="0" t="0" r="0" b="7620"/>
            <wp:docPr id="7" name="Resim 7" descr="GeÃ§miÅten gÃ¼nÃ¼mÃ¼ze Ã§Ä±ÄÄ±r aÃ§an bilim adam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Ã§miÅten gÃ¼nÃ¼mÃ¼ze Ã§Ä±ÄÄ±r aÃ§an bilim adamlarÄ±"/>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840480"/>
                    </a:xfrm>
                    <a:prstGeom prst="rect">
                      <a:avLst/>
                    </a:prstGeom>
                    <a:noFill/>
                    <a:ln>
                      <a:noFill/>
                    </a:ln>
                  </pic:spPr>
                </pic:pic>
              </a:graphicData>
            </a:graphic>
          </wp:inline>
        </w:drawing>
      </w:r>
    </w:p>
    <w:p w:rsidR="002E0A92" w:rsidRDefault="002E0A92" w:rsidP="002E0A92">
      <w:pPr>
        <w:pStyle w:val="NormalWeb"/>
        <w:shd w:val="clear" w:color="auto" w:fill="FFFFFF"/>
        <w:spacing w:after="300" w:afterAutospacing="0"/>
        <w:rPr>
          <w:rFonts w:ascii="Arial" w:hAnsi="Arial" w:cs="Arial"/>
          <w:color w:val="212121"/>
          <w:sz w:val="26"/>
          <w:szCs w:val="26"/>
        </w:rPr>
      </w:pPr>
      <w:r>
        <w:rPr>
          <w:rFonts w:ascii="Arial" w:hAnsi="Arial" w:cs="Arial"/>
          <w:color w:val="212121"/>
          <w:sz w:val="26"/>
          <w:szCs w:val="26"/>
        </w:rPr>
        <w:t xml:space="preserve">Kandilli Rasathanesinin kurucusu ve ilk müdürü olan Mehmet Fatin Gökmen, 1877 yılında Akseki'de doğdu. İlköğrenimini Alanya'da tamamlamasının ardından İstanbul'da bulunan Fatih Medresesini bitirdi. Sonrasında Sultam Selim Camii Muvakkithanesinde çalışmaya başladı. Burada çalıştığı sırada Salih Zeki Bey'in ilgisini çekti. Salih Zeki Bey'in yönlendirmesiyle girdiği </w:t>
      </w:r>
      <w:proofErr w:type="spellStart"/>
      <w:r>
        <w:rPr>
          <w:rFonts w:ascii="Arial" w:hAnsi="Arial" w:cs="Arial"/>
          <w:color w:val="212121"/>
          <w:sz w:val="26"/>
          <w:szCs w:val="26"/>
        </w:rPr>
        <w:t>Riyaziyyat</w:t>
      </w:r>
      <w:proofErr w:type="spellEnd"/>
      <w:r>
        <w:rPr>
          <w:rFonts w:ascii="Arial" w:hAnsi="Arial" w:cs="Arial"/>
          <w:color w:val="212121"/>
          <w:sz w:val="26"/>
          <w:szCs w:val="26"/>
        </w:rPr>
        <w:t xml:space="preserve"> Medresesini (fen fakültesi) birincilikle tamamladı. Bir süre </w:t>
      </w:r>
      <w:proofErr w:type="spellStart"/>
      <w:r>
        <w:rPr>
          <w:rFonts w:ascii="Arial" w:hAnsi="Arial" w:cs="Arial"/>
          <w:color w:val="212121"/>
          <w:sz w:val="26"/>
          <w:szCs w:val="26"/>
        </w:rPr>
        <w:t>Darüşşafakada</w:t>
      </w:r>
      <w:proofErr w:type="spellEnd"/>
      <w:r>
        <w:rPr>
          <w:rFonts w:ascii="Arial" w:hAnsi="Arial" w:cs="Arial"/>
          <w:color w:val="212121"/>
          <w:sz w:val="26"/>
          <w:szCs w:val="26"/>
        </w:rPr>
        <w:t xml:space="preserve"> matematik öğretmenliği yapmasının ardından mezun olduğu medreseye astronomi ve </w:t>
      </w:r>
      <w:proofErr w:type="spellStart"/>
      <w:r>
        <w:rPr>
          <w:rFonts w:ascii="Arial" w:hAnsi="Arial" w:cs="Arial"/>
          <w:color w:val="212121"/>
          <w:sz w:val="26"/>
          <w:szCs w:val="26"/>
        </w:rPr>
        <w:t>hesab</w:t>
      </w:r>
      <w:proofErr w:type="spellEnd"/>
      <w:r>
        <w:rPr>
          <w:rFonts w:ascii="Arial" w:hAnsi="Arial" w:cs="Arial"/>
          <w:color w:val="212121"/>
          <w:sz w:val="26"/>
          <w:szCs w:val="26"/>
        </w:rPr>
        <w:t xml:space="preserve">-ı </w:t>
      </w:r>
      <w:proofErr w:type="spellStart"/>
      <w:r>
        <w:rPr>
          <w:rFonts w:ascii="Arial" w:hAnsi="Arial" w:cs="Arial"/>
          <w:color w:val="212121"/>
          <w:sz w:val="26"/>
          <w:szCs w:val="26"/>
        </w:rPr>
        <w:t>ihtimaliyyat</w:t>
      </w:r>
      <w:proofErr w:type="spellEnd"/>
      <w:r>
        <w:rPr>
          <w:rFonts w:ascii="Arial" w:hAnsi="Arial" w:cs="Arial"/>
          <w:color w:val="212121"/>
          <w:sz w:val="26"/>
          <w:szCs w:val="26"/>
        </w:rPr>
        <w:t xml:space="preserve"> öğretmeni olarak geri döndü. Daha sonra da bir dönem medrese yöneticiliği yapan Mehmet Fatin Gökmen, 1910 Haziran'ında, 31 Mart Vakası'nda zarar gören ve yeniden kurulması talep edilen Rasathane-i </w:t>
      </w:r>
      <w:proofErr w:type="spellStart"/>
      <w:r>
        <w:rPr>
          <w:rFonts w:ascii="Arial" w:hAnsi="Arial" w:cs="Arial"/>
          <w:color w:val="212121"/>
          <w:sz w:val="26"/>
          <w:szCs w:val="26"/>
        </w:rPr>
        <w:t>Amirenin</w:t>
      </w:r>
      <w:proofErr w:type="spellEnd"/>
      <w:r>
        <w:rPr>
          <w:rFonts w:ascii="Arial" w:hAnsi="Arial" w:cs="Arial"/>
          <w:color w:val="212121"/>
          <w:sz w:val="26"/>
          <w:szCs w:val="26"/>
        </w:rPr>
        <w:t xml:space="preserve"> müdürlüğü görevine getirildi.</w:t>
      </w:r>
    </w:p>
    <w:p w:rsidR="002E0A92" w:rsidRDefault="002E0A92" w:rsidP="002E0A92">
      <w:pPr>
        <w:pStyle w:val="NormalWeb"/>
        <w:shd w:val="clear" w:color="auto" w:fill="FFFFFF"/>
        <w:spacing w:after="300" w:afterAutospacing="0"/>
        <w:rPr>
          <w:rFonts w:ascii="Arial" w:hAnsi="Arial" w:cs="Arial"/>
          <w:color w:val="212121"/>
          <w:sz w:val="26"/>
          <w:szCs w:val="26"/>
        </w:rPr>
      </w:pPr>
      <w:r>
        <w:rPr>
          <w:rStyle w:val="Gl"/>
          <w:rFonts w:ascii="source_sans_prosemibold" w:hAnsi="source_sans_prosemibold" w:cs="Arial"/>
          <w:b w:val="0"/>
          <w:bCs w:val="0"/>
          <w:color w:val="212121"/>
          <w:sz w:val="26"/>
          <w:szCs w:val="26"/>
        </w:rPr>
        <w:t xml:space="preserve">Uçuş rekortmeni: Vecihi </w:t>
      </w:r>
      <w:proofErr w:type="spellStart"/>
      <w:r>
        <w:rPr>
          <w:rStyle w:val="Gl"/>
          <w:rFonts w:ascii="source_sans_prosemibold" w:hAnsi="source_sans_prosemibold" w:cs="Arial"/>
          <w:b w:val="0"/>
          <w:bCs w:val="0"/>
          <w:color w:val="212121"/>
          <w:sz w:val="26"/>
          <w:szCs w:val="26"/>
        </w:rPr>
        <w:t>Hürkuş</w:t>
      </w:r>
      <w:proofErr w:type="spellEnd"/>
    </w:p>
    <w:p w:rsidR="002E0A92" w:rsidRDefault="002E0A92" w:rsidP="002E0A92">
      <w:pPr>
        <w:pStyle w:val="NormalWeb"/>
        <w:shd w:val="clear" w:color="auto" w:fill="FFFFFF"/>
        <w:spacing w:after="300" w:afterAutospacing="0"/>
        <w:rPr>
          <w:rFonts w:ascii="Arial" w:hAnsi="Arial" w:cs="Arial"/>
          <w:color w:val="212121"/>
          <w:sz w:val="26"/>
          <w:szCs w:val="26"/>
        </w:rPr>
      </w:pPr>
      <w:r>
        <w:rPr>
          <w:rFonts w:ascii="Arial" w:hAnsi="Arial" w:cs="Arial"/>
          <w:color w:val="212121"/>
          <w:sz w:val="26"/>
          <w:szCs w:val="26"/>
        </w:rPr>
        <w:t xml:space="preserve">Türkiye tarihinin en önemli isimlerinden Vecihi </w:t>
      </w:r>
      <w:proofErr w:type="spellStart"/>
      <w:r>
        <w:rPr>
          <w:rFonts w:ascii="Arial" w:hAnsi="Arial" w:cs="Arial"/>
          <w:color w:val="212121"/>
          <w:sz w:val="26"/>
          <w:szCs w:val="26"/>
        </w:rPr>
        <w:t>Hürkuş</w:t>
      </w:r>
      <w:proofErr w:type="spellEnd"/>
      <w:r>
        <w:rPr>
          <w:rFonts w:ascii="Arial" w:hAnsi="Arial" w:cs="Arial"/>
          <w:color w:val="212121"/>
          <w:sz w:val="26"/>
          <w:szCs w:val="26"/>
        </w:rPr>
        <w:t xml:space="preserve">, 6 Ocak 1896 tarihinde İstanbul'da doğdu. Babası Gümrük Müfettişi </w:t>
      </w:r>
      <w:proofErr w:type="spellStart"/>
      <w:r>
        <w:rPr>
          <w:rFonts w:ascii="Arial" w:hAnsi="Arial" w:cs="Arial"/>
          <w:color w:val="212121"/>
          <w:sz w:val="26"/>
          <w:szCs w:val="26"/>
        </w:rPr>
        <w:t>Faham</w:t>
      </w:r>
      <w:proofErr w:type="spellEnd"/>
      <w:r>
        <w:rPr>
          <w:rFonts w:ascii="Arial" w:hAnsi="Arial" w:cs="Arial"/>
          <w:color w:val="212121"/>
          <w:sz w:val="26"/>
          <w:szCs w:val="26"/>
        </w:rPr>
        <w:t xml:space="preserve"> Bey'in genç yaşta vefat etmesinden dolayı Vecihi </w:t>
      </w:r>
      <w:proofErr w:type="spellStart"/>
      <w:r>
        <w:rPr>
          <w:rFonts w:ascii="Arial" w:hAnsi="Arial" w:cs="Arial"/>
          <w:color w:val="212121"/>
          <w:sz w:val="26"/>
          <w:szCs w:val="26"/>
        </w:rPr>
        <w:t>Hürkuş</w:t>
      </w:r>
      <w:proofErr w:type="spellEnd"/>
      <w:r>
        <w:rPr>
          <w:rFonts w:ascii="Arial" w:hAnsi="Arial" w:cs="Arial"/>
          <w:color w:val="212121"/>
          <w:sz w:val="26"/>
          <w:szCs w:val="26"/>
        </w:rPr>
        <w:t xml:space="preserve">, annesi </w:t>
      </w:r>
      <w:proofErr w:type="spellStart"/>
      <w:r>
        <w:rPr>
          <w:rFonts w:ascii="Arial" w:hAnsi="Arial" w:cs="Arial"/>
          <w:color w:val="212121"/>
          <w:sz w:val="26"/>
          <w:szCs w:val="26"/>
        </w:rPr>
        <w:t>Zeliha</w:t>
      </w:r>
      <w:proofErr w:type="spellEnd"/>
      <w:r>
        <w:rPr>
          <w:rFonts w:ascii="Arial" w:hAnsi="Arial" w:cs="Arial"/>
          <w:color w:val="212121"/>
          <w:sz w:val="26"/>
          <w:szCs w:val="26"/>
        </w:rPr>
        <w:t xml:space="preserve"> </w:t>
      </w:r>
      <w:proofErr w:type="spellStart"/>
      <w:r>
        <w:rPr>
          <w:rFonts w:ascii="Arial" w:hAnsi="Arial" w:cs="Arial"/>
          <w:color w:val="212121"/>
          <w:sz w:val="26"/>
          <w:szCs w:val="26"/>
        </w:rPr>
        <w:t>Niyir</w:t>
      </w:r>
      <w:proofErr w:type="spellEnd"/>
      <w:r>
        <w:rPr>
          <w:rFonts w:ascii="Arial" w:hAnsi="Arial" w:cs="Arial"/>
          <w:color w:val="212121"/>
          <w:sz w:val="26"/>
          <w:szCs w:val="26"/>
        </w:rPr>
        <w:t xml:space="preserve"> Hanım tarafından yetiştirildi.</w:t>
      </w:r>
    </w:p>
    <w:p w:rsidR="002E0A92" w:rsidRDefault="002E0A92" w:rsidP="002E0A92">
      <w:pPr>
        <w:pStyle w:val="NormalWeb"/>
        <w:shd w:val="clear" w:color="auto" w:fill="FFFFFF"/>
        <w:spacing w:after="300" w:afterAutospacing="0"/>
        <w:rPr>
          <w:rFonts w:ascii="Arial" w:hAnsi="Arial" w:cs="Arial"/>
          <w:color w:val="212121"/>
          <w:sz w:val="26"/>
          <w:szCs w:val="26"/>
        </w:rPr>
      </w:pPr>
      <w:r>
        <w:rPr>
          <w:rFonts w:ascii="Arial" w:hAnsi="Arial" w:cs="Arial"/>
          <w:color w:val="212121"/>
          <w:sz w:val="26"/>
          <w:szCs w:val="26"/>
        </w:rPr>
        <w:t xml:space="preserve">Tophane Sanat Okulunda güzel sanatlar eğitimi alan </w:t>
      </w:r>
      <w:proofErr w:type="spellStart"/>
      <w:r>
        <w:rPr>
          <w:rFonts w:ascii="Arial" w:hAnsi="Arial" w:cs="Arial"/>
          <w:color w:val="212121"/>
          <w:sz w:val="26"/>
          <w:szCs w:val="26"/>
        </w:rPr>
        <w:t>Hürkuş</w:t>
      </w:r>
      <w:proofErr w:type="spellEnd"/>
      <w:r>
        <w:rPr>
          <w:rFonts w:ascii="Arial" w:hAnsi="Arial" w:cs="Arial"/>
          <w:color w:val="212121"/>
          <w:sz w:val="26"/>
          <w:szCs w:val="26"/>
        </w:rPr>
        <w:t xml:space="preserve">, gönüllü olarak Balkan Savaşı'nda ardından da Birinci Dünya Savaşı'nın Bağdat cephesinde uçak mühendisi olarak görev yaptı. 1917 yılında, Kafkas Cephesi'nde bulunduğu sırada bir Rus uçağını düşürerek "Düşman uçağını düşüren ilk Türk </w:t>
      </w:r>
      <w:r>
        <w:rPr>
          <w:rFonts w:ascii="Arial" w:hAnsi="Arial" w:cs="Arial"/>
          <w:color w:val="212121"/>
          <w:sz w:val="26"/>
          <w:szCs w:val="26"/>
        </w:rPr>
        <w:lastRenderedPageBreak/>
        <w:t xml:space="preserve">pilotu" unvanını aldı. Savaşta yaralanarak Ruslara esir düşmesine rağmen, kaçmayı başardı ve ülkesine geri döndü. Kurtuluş Savaşı'na gönüllü katılan </w:t>
      </w:r>
      <w:proofErr w:type="spellStart"/>
      <w:r>
        <w:rPr>
          <w:rFonts w:ascii="Arial" w:hAnsi="Arial" w:cs="Arial"/>
          <w:color w:val="212121"/>
          <w:sz w:val="26"/>
          <w:szCs w:val="26"/>
        </w:rPr>
        <w:t>Hürkuş</w:t>
      </w:r>
      <w:proofErr w:type="spellEnd"/>
      <w:r>
        <w:rPr>
          <w:rFonts w:ascii="Arial" w:hAnsi="Arial" w:cs="Arial"/>
          <w:color w:val="212121"/>
          <w:sz w:val="26"/>
          <w:szCs w:val="26"/>
        </w:rPr>
        <w:t xml:space="preserve">, bir Yunan uçağını da düşürmesinin ardından İzmir Havaalanına inerek burayı işgalden kurtardı. Bu başarıları üzerine TBMM tarafından kendisine İstiklal Madalyası ve üç ayrı Tasdikname verildi. 1916–1967 yılları arasında 30 bin saatlik uçuşla zor bir rekora imza atan </w:t>
      </w:r>
      <w:proofErr w:type="spellStart"/>
      <w:r>
        <w:rPr>
          <w:rFonts w:ascii="Arial" w:hAnsi="Arial" w:cs="Arial"/>
          <w:color w:val="212121"/>
          <w:sz w:val="26"/>
          <w:szCs w:val="26"/>
        </w:rPr>
        <w:t>Hürkuş</w:t>
      </w:r>
      <w:proofErr w:type="spellEnd"/>
      <w:r>
        <w:rPr>
          <w:rFonts w:ascii="Arial" w:hAnsi="Arial" w:cs="Arial"/>
          <w:color w:val="212121"/>
          <w:sz w:val="26"/>
          <w:szCs w:val="26"/>
        </w:rPr>
        <w:t>, 102 farklı model savaş ve sivil uçakla uçuş yaparak güç bir rekoru daha gerçekleştirdi.</w:t>
      </w:r>
    </w:p>
    <w:p w:rsidR="002E0A92" w:rsidRDefault="002E0A92" w:rsidP="002E0A92">
      <w:pPr>
        <w:pStyle w:val="NormalWeb"/>
        <w:shd w:val="clear" w:color="auto" w:fill="FFFFFF"/>
        <w:spacing w:after="300" w:afterAutospacing="0"/>
        <w:rPr>
          <w:rFonts w:ascii="Arial" w:hAnsi="Arial" w:cs="Arial"/>
          <w:color w:val="212121"/>
          <w:sz w:val="26"/>
          <w:szCs w:val="26"/>
        </w:rPr>
      </w:pPr>
      <w:r>
        <w:rPr>
          <w:rStyle w:val="Gl"/>
          <w:rFonts w:ascii="source_sans_prosemibold" w:hAnsi="source_sans_prosemibold" w:cs="Arial"/>
          <w:b w:val="0"/>
          <w:bCs w:val="0"/>
          <w:color w:val="212121"/>
          <w:sz w:val="26"/>
          <w:szCs w:val="26"/>
        </w:rPr>
        <w:t xml:space="preserve">Matematik dehası: Cahit </w:t>
      </w:r>
      <w:proofErr w:type="spellStart"/>
      <w:r>
        <w:rPr>
          <w:rStyle w:val="Gl"/>
          <w:rFonts w:ascii="source_sans_prosemibold" w:hAnsi="source_sans_prosemibold" w:cs="Arial"/>
          <w:b w:val="0"/>
          <w:bCs w:val="0"/>
          <w:color w:val="212121"/>
          <w:sz w:val="26"/>
          <w:szCs w:val="26"/>
        </w:rPr>
        <w:t>Arf</w:t>
      </w:r>
      <w:proofErr w:type="spellEnd"/>
    </w:p>
    <w:p w:rsidR="002E0A92" w:rsidRDefault="002E0A92" w:rsidP="002E0A92">
      <w:pPr>
        <w:pStyle w:val="NormalWeb"/>
        <w:shd w:val="clear" w:color="auto" w:fill="FFFFFF"/>
        <w:spacing w:after="300" w:afterAutospacing="0"/>
        <w:rPr>
          <w:rFonts w:ascii="Arial" w:hAnsi="Arial" w:cs="Arial"/>
          <w:color w:val="212121"/>
          <w:sz w:val="26"/>
          <w:szCs w:val="26"/>
        </w:rPr>
      </w:pPr>
      <w:r>
        <w:rPr>
          <w:rFonts w:ascii="Arial" w:hAnsi="Arial" w:cs="Arial"/>
          <w:color w:val="212121"/>
          <w:sz w:val="26"/>
          <w:szCs w:val="26"/>
        </w:rPr>
        <w:t xml:space="preserve">1910 – 1997 yılları arasında yaşayan Cahit </w:t>
      </w:r>
      <w:proofErr w:type="spellStart"/>
      <w:r>
        <w:rPr>
          <w:rFonts w:ascii="Arial" w:hAnsi="Arial" w:cs="Arial"/>
          <w:color w:val="212121"/>
          <w:sz w:val="26"/>
          <w:szCs w:val="26"/>
        </w:rPr>
        <w:t>Arf</w:t>
      </w:r>
      <w:proofErr w:type="spellEnd"/>
      <w:r>
        <w:rPr>
          <w:rFonts w:ascii="Arial" w:hAnsi="Arial" w:cs="Arial"/>
          <w:color w:val="212121"/>
          <w:sz w:val="26"/>
          <w:szCs w:val="26"/>
        </w:rPr>
        <w:t xml:space="preserve">, ilkokul beşinci sınıftayken tanıştığı bir öğretmenle matematiğe ilgisi artan Cahit </w:t>
      </w:r>
      <w:proofErr w:type="spellStart"/>
      <w:r>
        <w:rPr>
          <w:rFonts w:ascii="Arial" w:hAnsi="Arial" w:cs="Arial"/>
          <w:color w:val="212121"/>
          <w:sz w:val="26"/>
          <w:szCs w:val="26"/>
        </w:rPr>
        <w:t>Arf</w:t>
      </w:r>
      <w:proofErr w:type="spellEnd"/>
      <w:r>
        <w:rPr>
          <w:rFonts w:ascii="Arial" w:hAnsi="Arial" w:cs="Arial"/>
          <w:color w:val="212121"/>
          <w:sz w:val="26"/>
          <w:szCs w:val="26"/>
        </w:rPr>
        <w:t xml:space="preserve">, ortaokul döneminde arkadaşlarının çözemediği soruları rahatlıkla çözerek hocalarının dikkatini çekti. 1918-1920 yılları arasında İstanbul Erkek Lisesi'nde okudu. Daha sonra Paris'teki St. Louis Lisesi'ne gönderilen </w:t>
      </w:r>
      <w:proofErr w:type="spellStart"/>
      <w:r>
        <w:rPr>
          <w:rFonts w:ascii="Arial" w:hAnsi="Arial" w:cs="Arial"/>
          <w:color w:val="212121"/>
          <w:sz w:val="26"/>
          <w:szCs w:val="26"/>
        </w:rPr>
        <w:t>Arf</w:t>
      </w:r>
      <w:proofErr w:type="spellEnd"/>
      <w:r>
        <w:rPr>
          <w:rFonts w:ascii="Arial" w:hAnsi="Arial" w:cs="Arial"/>
          <w:color w:val="212121"/>
          <w:sz w:val="26"/>
          <w:szCs w:val="26"/>
        </w:rPr>
        <w:t xml:space="preserve">, üç yıllık lise öğrenimini iki yılda tamamlayarak Türkiye'ye geri döndü. Aynı yıl Milli Eğitim Bakanlığı'nın yükseköğrenim için yurt dışına göndereceği öğrenci adayları arasına girdi ve yapılan sınavı kazanarak Fransa'ya geri dönüp birçok bilim adamının yetiştiği </w:t>
      </w:r>
      <w:proofErr w:type="spellStart"/>
      <w:r>
        <w:rPr>
          <w:rFonts w:ascii="Arial" w:hAnsi="Arial" w:cs="Arial"/>
          <w:color w:val="212121"/>
          <w:sz w:val="26"/>
          <w:szCs w:val="26"/>
        </w:rPr>
        <w:t>École</w:t>
      </w:r>
      <w:proofErr w:type="spellEnd"/>
      <w:r>
        <w:rPr>
          <w:rFonts w:ascii="Arial" w:hAnsi="Arial" w:cs="Arial"/>
          <w:color w:val="212121"/>
          <w:sz w:val="26"/>
          <w:szCs w:val="26"/>
        </w:rPr>
        <w:t xml:space="preserve"> Normale yükseköğrenimi için </w:t>
      </w:r>
      <w:proofErr w:type="spellStart"/>
      <w:r>
        <w:rPr>
          <w:rFonts w:ascii="Arial" w:hAnsi="Arial" w:cs="Arial"/>
          <w:color w:val="212121"/>
          <w:sz w:val="26"/>
          <w:szCs w:val="26"/>
        </w:rPr>
        <w:t>Supérieure</w:t>
      </w:r>
      <w:proofErr w:type="spellEnd"/>
      <w:r>
        <w:rPr>
          <w:rFonts w:ascii="Arial" w:hAnsi="Arial" w:cs="Arial"/>
          <w:color w:val="212121"/>
          <w:sz w:val="26"/>
          <w:szCs w:val="26"/>
        </w:rPr>
        <w:t xml:space="preserve"> Okulu'na kaydoldu. Bu okulu bitirdikten sonra Türkiye'ye dönen Cahit </w:t>
      </w:r>
      <w:proofErr w:type="spellStart"/>
      <w:r>
        <w:rPr>
          <w:rFonts w:ascii="Arial" w:hAnsi="Arial" w:cs="Arial"/>
          <w:color w:val="212121"/>
          <w:sz w:val="26"/>
          <w:szCs w:val="26"/>
        </w:rPr>
        <w:t>Arf</w:t>
      </w:r>
      <w:proofErr w:type="spellEnd"/>
      <w:r>
        <w:rPr>
          <w:rFonts w:ascii="Arial" w:hAnsi="Arial" w:cs="Arial"/>
          <w:color w:val="212121"/>
          <w:sz w:val="26"/>
          <w:szCs w:val="26"/>
        </w:rPr>
        <w:t xml:space="preserve">, bir süre Galatasaray Lisesi'nde matematik öğretmenliği yaptı. Bir süre Galatasaray Lisesi'nde hocalık yaptıktan sonra doçent adayı olarak İstanbul Üniversitesi Matematik Bölümü'ne geçti. 1937 yılında Cahit </w:t>
      </w:r>
      <w:proofErr w:type="spellStart"/>
      <w:r>
        <w:rPr>
          <w:rFonts w:ascii="Arial" w:hAnsi="Arial" w:cs="Arial"/>
          <w:color w:val="212121"/>
          <w:sz w:val="26"/>
          <w:szCs w:val="26"/>
        </w:rPr>
        <w:t>Arf'ın</w:t>
      </w:r>
      <w:proofErr w:type="spellEnd"/>
      <w:r>
        <w:rPr>
          <w:rFonts w:ascii="Arial" w:hAnsi="Arial" w:cs="Arial"/>
          <w:color w:val="212121"/>
          <w:sz w:val="26"/>
          <w:szCs w:val="26"/>
        </w:rPr>
        <w:t xml:space="preserve"> doktora yapmak üzere </w:t>
      </w:r>
      <w:proofErr w:type="spellStart"/>
      <w:r>
        <w:rPr>
          <w:rFonts w:ascii="Arial" w:hAnsi="Arial" w:cs="Arial"/>
          <w:color w:val="212121"/>
          <w:sz w:val="26"/>
          <w:szCs w:val="26"/>
        </w:rPr>
        <w:t>Göttingen</w:t>
      </w:r>
      <w:proofErr w:type="spellEnd"/>
      <w:r>
        <w:rPr>
          <w:rFonts w:ascii="Arial" w:hAnsi="Arial" w:cs="Arial"/>
          <w:color w:val="212121"/>
          <w:sz w:val="26"/>
          <w:szCs w:val="26"/>
        </w:rPr>
        <w:t xml:space="preserve"> Üniversitesi'ne gitti. Bu üniversitede yaptığı doktora sayesinde dünya çapında üne kavuştu. TÜBİTAK'ın kuruluş ve gelişmesinde büyük emekleri olan Cahit </w:t>
      </w:r>
      <w:proofErr w:type="spellStart"/>
      <w:r>
        <w:rPr>
          <w:rFonts w:ascii="Arial" w:hAnsi="Arial" w:cs="Arial"/>
          <w:color w:val="212121"/>
          <w:sz w:val="26"/>
          <w:szCs w:val="26"/>
        </w:rPr>
        <w:t>Arf</w:t>
      </w:r>
      <w:proofErr w:type="spellEnd"/>
      <w:r>
        <w:rPr>
          <w:rFonts w:ascii="Arial" w:hAnsi="Arial" w:cs="Arial"/>
          <w:color w:val="212121"/>
          <w:sz w:val="26"/>
          <w:szCs w:val="26"/>
        </w:rPr>
        <w:t xml:space="preserve">, 1938'in sonunda Türkiye'ye üniversitesine geri dönen </w:t>
      </w:r>
      <w:proofErr w:type="spellStart"/>
      <w:r>
        <w:rPr>
          <w:rFonts w:ascii="Arial" w:hAnsi="Arial" w:cs="Arial"/>
          <w:color w:val="212121"/>
          <w:sz w:val="26"/>
          <w:szCs w:val="26"/>
        </w:rPr>
        <w:t>Arf</w:t>
      </w:r>
      <w:proofErr w:type="spellEnd"/>
      <w:r>
        <w:rPr>
          <w:rFonts w:ascii="Arial" w:hAnsi="Arial" w:cs="Arial"/>
          <w:color w:val="212121"/>
          <w:sz w:val="26"/>
          <w:szCs w:val="26"/>
        </w:rPr>
        <w:t>, 1943 yılında profesör, 1955' yılında ise ordinaryüs profesör oldu.</w:t>
      </w:r>
    </w:p>
    <w:p w:rsidR="002E0A92" w:rsidRDefault="002E0A92" w:rsidP="002E0A92"/>
    <w:sectPr w:rsidR="002E0A92" w:rsidSect="00D566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0A92"/>
    <w:rsid w:val="00031B6A"/>
    <w:rsid w:val="002E0A92"/>
    <w:rsid w:val="004845F2"/>
    <w:rsid w:val="00D566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0A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0A92"/>
    <w:rPr>
      <w:b/>
      <w:bCs/>
    </w:rPr>
  </w:style>
  <w:style w:type="paragraph" w:styleId="BalonMetni">
    <w:name w:val="Balloon Text"/>
    <w:basedOn w:val="Normal"/>
    <w:link w:val="BalonMetniChar"/>
    <w:uiPriority w:val="99"/>
    <w:semiHidden/>
    <w:unhideWhenUsed/>
    <w:rsid w:val="00031B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1B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62481">
      <w:bodyDiv w:val="1"/>
      <w:marLeft w:val="0"/>
      <w:marRight w:val="0"/>
      <w:marTop w:val="0"/>
      <w:marBottom w:val="0"/>
      <w:divBdr>
        <w:top w:val="none" w:sz="0" w:space="0" w:color="auto"/>
        <w:left w:val="none" w:sz="0" w:space="0" w:color="auto"/>
        <w:bottom w:val="none" w:sz="0" w:space="0" w:color="auto"/>
        <w:right w:val="none" w:sz="0" w:space="0" w:color="auto"/>
      </w:divBdr>
    </w:div>
    <w:div w:id="559172646">
      <w:bodyDiv w:val="1"/>
      <w:marLeft w:val="0"/>
      <w:marRight w:val="0"/>
      <w:marTop w:val="0"/>
      <w:marBottom w:val="0"/>
      <w:divBdr>
        <w:top w:val="none" w:sz="0" w:space="0" w:color="auto"/>
        <w:left w:val="none" w:sz="0" w:space="0" w:color="auto"/>
        <w:bottom w:val="none" w:sz="0" w:space="0" w:color="auto"/>
        <w:right w:val="none" w:sz="0" w:space="0" w:color="auto"/>
      </w:divBdr>
    </w:div>
    <w:div w:id="592907339">
      <w:bodyDiv w:val="1"/>
      <w:marLeft w:val="0"/>
      <w:marRight w:val="0"/>
      <w:marTop w:val="0"/>
      <w:marBottom w:val="0"/>
      <w:divBdr>
        <w:top w:val="none" w:sz="0" w:space="0" w:color="auto"/>
        <w:left w:val="none" w:sz="0" w:space="0" w:color="auto"/>
        <w:bottom w:val="none" w:sz="0" w:space="0" w:color="auto"/>
        <w:right w:val="none" w:sz="0" w:space="0" w:color="auto"/>
      </w:divBdr>
    </w:div>
    <w:div w:id="745155181">
      <w:bodyDiv w:val="1"/>
      <w:marLeft w:val="0"/>
      <w:marRight w:val="0"/>
      <w:marTop w:val="0"/>
      <w:marBottom w:val="0"/>
      <w:divBdr>
        <w:top w:val="none" w:sz="0" w:space="0" w:color="auto"/>
        <w:left w:val="none" w:sz="0" w:space="0" w:color="auto"/>
        <w:bottom w:val="none" w:sz="0" w:space="0" w:color="auto"/>
        <w:right w:val="none" w:sz="0" w:space="0" w:color="auto"/>
      </w:divBdr>
    </w:div>
    <w:div w:id="1251548845">
      <w:bodyDiv w:val="1"/>
      <w:marLeft w:val="0"/>
      <w:marRight w:val="0"/>
      <w:marTop w:val="0"/>
      <w:marBottom w:val="0"/>
      <w:divBdr>
        <w:top w:val="none" w:sz="0" w:space="0" w:color="auto"/>
        <w:left w:val="none" w:sz="0" w:space="0" w:color="auto"/>
        <w:bottom w:val="none" w:sz="0" w:space="0" w:color="auto"/>
        <w:right w:val="none" w:sz="0" w:space="0" w:color="auto"/>
      </w:divBdr>
    </w:div>
    <w:div w:id="1288513312">
      <w:bodyDiv w:val="1"/>
      <w:marLeft w:val="0"/>
      <w:marRight w:val="0"/>
      <w:marTop w:val="0"/>
      <w:marBottom w:val="0"/>
      <w:divBdr>
        <w:top w:val="none" w:sz="0" w:space="0" w:color="auto"/>
        <w:left w:val="none" w:sz="0" w:space="0" w:color="auto"/>
        <w:bottom w:val="none" w:sz="0" w:space="0" w:color="auto"/>
        <w:right w:val="none" w:sz="0" w:space="0" w:color="auto"/>
      </w:divBdr>
    </w:div>
    <w:div w:id="1534806400">
      <w:bodyDiv w:val="1"/>
      <w:marLeft w:val="0"/>
      <w:marRight w:val="0"/>
      <w:marTop w:val="0"/>
      <w:marBottom w:val="0"/>
      <w:divBdr>
        <w:top w:val="none" w:sz="0" w:space="0" w:color="auto"/>
        <w:left w:val="none" w:sz="0" w:space="0" w:color="auto"/>
        <w:bottom w:val="none" w:sz="0" w:space="0" w:color="auto"/>
        <w:right w:val="none" w:sz="0" w:space="0" w:color="auto"/>
      </w:divBdr>
    </w:div>
    <w:div w:id="1603881998">
      <w:bodyDiv w:val="1"/>
      <w:marLeft w:val="0"/>
      <w:marRight w:val="0"/>
      <w:marTop w:val="0"/>
      <w:marBottom w:val="0"/>
      <w:divBdr>
        <w:top w:val="none" w:sz="0" w:space="0" w:color="auto"/>
        <w:left w:val="none" w:sz="0" w:space="0" w:color="auto"/>
        <w:bottom w:val="none" w:sz="0" w:space="0" w:color="auto"/>
        <w:right w:val="none" w:sz="0" w:space="0" w:color="auto"/>
      </w:divBdr>
    </w:div>
    <w:div w:id="1872575684">
      <w:bodyDiv w:val="1"/>
      <w:marLeft w:val="0"/>
      <w:marRight w:val="0"/>
      <w:marTop w:val="0"/>
      <w:marBottom w:val="0"/>
      <w:divBdr>
        <w:top w:val="none" w:sz="0" w:space="0" w:color="auto"/>
        <w:left w:val="none" w:sz="0" w:space="0" w:color="auto"/>
        <w:bottom w:val="none" w:sz="0" w:space="0" w:color="auto"/>
        <w:right w:val="none" w:sz="0" w:space="0" w:color="auto"/>
      </w:divBdr>
      <w:divsChild>
        <w:div w:id="708339933">
          <w:marLeft w:val="0"/>
          <w:marRight w:val="0"/>
          <w:marTop w:val="0"/>
          <w:marBottom w:val="300"/>
          <w:divBdr>
            <w:top w:val="single" w:sz="6" w:space="15" w:color="D8D9D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2065</Words>
  <Characters>11776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Kullanıcısı</cp:lastModifiedBy>
  <cp:revision>2</cp:revision>
  <dcterms:created xsi:type="dcterms:W3CDTF">2021-03-24T09:15:00Z</dcterms:created>
  <dcterms:modified xsi:type="dcterms:W3CDTF">2021-03-24T09:15:00Z</dcterms:modified>
</cp:coreProperties>
</file>